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262B3" w14:textId="77777777" w:rsidR="00EB550D" w:rsidRPr="00586B6A" w:rsidRDefault="00EB550D" w:rsidP="00EB550D">
      <w:pPr>
        <w:spacing w:after="0" w:line="240" w:lineRule="auto"/>
        <w:rPr>
          <w:rFonts w:ascii="Calibri" w:eastAsia="Times New Roman" w:hAnsi="Calibri" w:cs="Times New Roman"/>
          <w:b/>
          <w:sz w:val="32"/>
          <w:szCs w:val="32"/>
          <w:lang w:eastAsia="en-GB"/>
        </w:rPr>
      </w:pPr>
      <w:r w:rsidRPr="00586B6A">
        <w:rPr>
          <w:rFonts w:ascii="Calibri" w:eastAsia="Times New Roman" w:hAnsi="Calibri" w:cs="Times New Roman"/>
          <w:b/>
          <w:sz w:val="32"/>
          <w:szCs w:val="32"/>
          <w:lang w:eastAsia="en-GB"/>
        </w:rPr>
        <w:t>National Savings Investments</w:t>
      </w:r>
    </w:p>
    <w:p w14:paraId="1DF11351" w14:textId="77777777" w:rsidR="00EB550D" w:rsidRPr="00586B6A" w:rsidRDefault="00EB550D" w:rsidP="00EB550D">
      <w:pPr>
        <w:spacing w:after="0" w:line="240" w:lineRule="auto"/>
        <w:rPr>
          <w:rFonts w:ascii="Calibri" w:eastAsia="Times New Roman" w:hAnsi="Calibri" w:cs="Times New Roman"/>
          <w:b/>
          <w:sz w:val="32"/>
          <w:szCs w:val="32"/>
          <w:lang w:eastAsia="en-GB"/>
        </w:rPr>
      </w:pPr>
    </w:p>
    <w:p w14:paraId="447EDD4C" w14:textId="77777777" w:rsidR="00EB550D" w:rsidRPr="00586B6A" w:rsidRDefault="00EB550D" w:rsidP="00EB550D">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8000"/>
          <w:sz w:val="20"/>
          <w:szCs w:val="20"/>
          <w:lang w:eastAsia="en-GB"/>
        </w:rPr>
      </w:pPr>
      <w:r w:rsidRPr="00586B6A">
        <w:rPr>
          <w:rFonts w:ascii="Calibri" w:eastAsia="Times New Roman" w:hAnsi="Calibri" w:cs="Times New Roman"/>
          <w:color w:val="008000"/>
          <w:sz w:val="20"/>
          <w:szCs w:val="20"/>
          <w:lang w:eastAsia="en-GB"/>
        </w:rPr>
        <w:t xml:space="preserve">INSTRUCTION TO USER – The following has been designed for inclusion within a report generated by the PPOL suitability report writing solution. You will need to use the PPOL software to create a report containing an Introduction and Investment Recommendation section, together with any other required recommendation sections in the usual way. Once you have downloaded the report created via PPOL to Word, simply insert </w:t>
      </w:r>
      <w:r>
        <w:rPr>
          <w:rFonts w:ascii="Calibri" w:eastAsia="Times New Roman" w:hAnsi="Calibri" w:cs="Times New Roman"/>
          <w:color w:val="008000"/>
          <w:sz w:val="20"/>
          <w:szCs w:val="20"/>
          <w:lang w:eastAsia="en-GB"/>
        </w:rPr>
        <w:t xml:space="preserve">(copy &amp; paste) </w:t>
      </w:r>
      <w:r w:rsidRPr="00586B6A">
        <w:rPr>
          <w:rFonts w:ascii="Calibri" w:eastAsia="Times New Roman" w:hAnsi="Calibri" w:cs="Times New Roman"/>
          <w:color w:val="008000"/>
          <w:sz w:val="20"/>
          <w:szCs w:val="20"/>
          <w:lang w:eastAsia="en-GB"/>
        </w:rPr>
        <w:t xml:space="preserve">the required text at the beginning of the Investment Recommendation section of the report and edit it to reflect your individual requirements. </w:t>
      </w:r>
    </w:p>
    <w:p w14:paraId="51FC8267" w14:textId="77777777" w:rsidR="00EB550D" w:rsidRPr="00586B6A" w:rsidRDefault="00EB550D" w:rsidP="00EB550D">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8000"/>
          <w:sz w:val="20"/>
          <w:szCs w:val="20"/>
          <w:lang w:eastAsia="en-GB"/>
        </w:rPr>
      </w:pPr>
    </w:p>
    <w:p w14:paraId="5F23826E" w14:textId="77777777" w:rsidR="00EB550D" w:rsidRPr="00586B6A" w:rsidRDefault="00EB550D" w:rsidP="00EB550D">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8000"/>
          <w:sz w:val="20"/>
          <w:szCs w:val="20"/>
          <w:lang w:eastAsia="en-GB"/>
        </w:rPr>
      </w:pPr>
      <w:r w:rsidRPr="00586B6A">
        <w:rPr>
          <w:rFonts w:ascii="Calibri" w:eastAsia="Times New Roman" w:hAnsi="Calibri" w:cs="Times New Roman"/>
          <w:color w:val="008000"/>
          <w:sz w:val="20"/>
          <w:szCs w:val="20"/>
          <w:lang w:eastAsia="en-GB"/>
        </w:rPr>
        <w:t xml:space="preserve">You will also need to insert additional row(s) within the table under the subheading “Summary of Recommendations” to reflect the additional National Savings recommendations being made. </w:t>
      </w:r>
    </w:p>
    <w:p w14:paraId="704FAE12" w14:textId="77777777" w:rsidR="00EB550D" w:rsidRPr="00586B6A" w:rsidRDefault="00EB550D" w:rsidP="00EB550D">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8000"/>
          <w:sz w:val="20"/>
          <w:szCs w:val="20"/>
          <w:lang w:eastAsia="en-GB"/>
        </w:rPr>
      </w:pPr>
      <w:r w:rsidRPr="00586B6A">
        <w:rPr>
          <w:rFonts w:ascii="Calibri" w:eastAsia="Times New Roman" w:hAnsi="Calibri" w:cs="Times New Roman"/>
          <w:color w:val="008000"/>
          <w:sz w:val="20"/>
          <w:szCs w:val="20"/>
          <w:lang w:eastAsia="en-GB"/>
        </w:rPr>
        <w:t>It is also recommended that you include the accompany</w:t>
      </w:r>
      <w:r w:rsidRPr="00816E4A">
        <w:rPr>
          <w:rFonts w:ascii="Calibri" w:eastAsia="Times New Roman" w:hAnsi="Calibri" w:cs="Times New Roman"/>
          <w:color w:val="008000"/>
          <w:sz w:val="20"/>
          <w:szCs w:val="20"/>
          <w:lang w:eastAsia="en-GB"/>
        </w:rPr>
        <w:t>ing</w:t>
      </w:r>
      <w:r w:rsidRPr="00586B6A">
        <w:rPr>
          <w:rFonts w:ascii="Calibri" w:eastAsia="Times New Roman" w:hAnsi="Calibri" w:cs="Times New Roman"/>
          <w:color w:val="008000"/>
          <w:sz w:val="20"/>
          <w:szCs w:val="20"/>
          <w:lang w:eastAsia="en-GB"/>
        </w:rPr>
        <w:t xml:space="preserve"> Notes on Financial Products within the Appendix of the resultant report.</w:t>
      </w:r>
    </w:p>
    <w:p w14:paraId="3BD5C8E6" w14:textId="77777777" w:rsidR="00EB550D" w:rsidRPr="00586B6A" w:rsidRDefault="00EB550D" w:rsidP="00EB550D">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8000"/>
          <w:sz w:val="20"/>
          <w:szCs w:val="20"/>
          <w:lang w:eastAsia="en-GB"/>
        </w:rPr>
      </w:pPr>
    </w:p>
    <w:p w14:paraId="1388E9D0" w14:textId="77777777" w:rsidR="00EB550D" w:rsidRPr="00586B6A" w:rsidRDefault="00EB550D" w:rsidP="00EB550D">
      <w:pPr>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Times New Roman"/>
          <w:color w:val="008000"/>
          <w:sz w:val="20"/>
          <w:szCs w:val="20"/>
          <w:lang w:eastAsia="en-GB"/>
        </w:rPr>
      </w:pPr>
      <w:r w:rsidRPr="00586B6A">
        <w:rPr>
          <w:rFonts w:ascii="Calibri" w:eastAsia="Times New Roman" w:hAnsi="Calibri" w:cs="Times New Roman"/>
          <w:color w:val="008000"/>
          <w:sz w:val="20"/>
          <w:szCs w:val="20"/>
          <w:lang w:eastAsia="en-GB"/>
        </w:rPr>
        <w:t xml:space="preserve">The text has been </w:t>
      </w:r>
      <w:proofErr w:type="gramStart"/>
      <w:r w:rsidRPr="00586B6A">
        <w:rPr>
          <w:rFonts w:ascii="Calibri" w:eastAsia="Times New Roman" w:hAnsi="Calibri" w:cs="Times New Roman"/>
          <w:color w:val="008000"/>
          <w:sz w:val="20"/>
          <w:szCs w:val="20"/>
          <w:lang w:eastAsia="en-GB"/>
        </w:rPr>
        <w:t>colour</w:t>
      </w:r>
      <w:proofErr w:type="gramEnd"/>
      <w:r w:rsidRPr="00586B6A">
        <w:rPr>
          <w:rFonts w:ascii="Calibri" w:eastAsia="Times New Roman" w:hAnsi="Calibri" w:cs="Times New Roman"/>
          <w:color w:val="008000"/>
          <w:sz w:val="20"/>
          <w:szCs w:val="20"/>
          <w:lang w:eastAsia="en-GB"/>
        </w:rPr>
        <w:t xml:space="preserve"> coded to aid with your understanding. Where the text is highlighted in </w:t>
      </w:r>
      <w:r w:rsidRPr="00586B6A">
        <w:rPr>
          <w:rFonts w:ascii="Calibri" w:eastAsia="Times New Roman" w:hAnsi="Calibri" w:cs="Times New Roman"/>
          <w:color w:val="0070C0"/>
          <w:sz w:val="20"/>
          <w:szCs w:val="20"/>
          <w:lang w:eastAsia="en-GB"/>
        </w:rPr>
        <w:t xml:space="preserve">blue </w:t>
      </w:r>
      <w:r w:rsidRPr="00586B6A">
        <w:rPr>
          <w:rFonts w:ascii="Calibri" w:eastAsia="Times New Roman" w:hAnsi="Calibri" w:cs="Times New Roman"/>
          <w:color w:val="008000"/>
          <w:sz w:val="20"/>
          <w:szCs w:val="20"/>
          <w:lang w:eastAsia="en-GB"/>
        </w:rPr>
        <w:t xml:space="preserve">this tends to suggest that the text may not be appropriate in all instances, and you may need to delete some or all of it. Where the text is highlighted in </w:t>
      </w:r>
      <w:r w:rsidRPr="00586B6A">
        <w:rPr>
          <w:rFonts w:ascii="Calibri" w:eastAsia="Times New Roman" w:hAnsi="Calibri" w:cs="Times New Roman"/>
          <w:color w:val="FF0000"/>
          <w:sz w:val="20"/>
          <w:szCs w:val="20"/>
          <w:lang w:eastAsia="en-GB"/>
        </w:rPr>
        <w:t>red</w:t>
      </w:r>
      <w:r w:rsidRPr="00586B6A">
        <w:rPr>
          <w:rFonts w:ascii="Calibri" w:eastAsia="Times New Roman" w:hAnsi="Calibri" w:cs="Times New Roman"/>
          <w:color w:val="008000"/>
          <w:sz w:val="20"/>
          <w:szCs w:val="20"/>
          <w:lang w:eastAsia="en-GB"/>
        </w:rPr>
        <w:t>, this will require your input.</w:t>
      </w:r>
    </w:p>
    <w:p w14:paraId="067E8444" w14:textId="77777777" w:rsidR="00EB550D" w:rsidRPr="00586B6A" w:rsidRDefault="00EB550D" w:rsidP="00EB550D">
      <w:pPr>
        <w:spacing w:after="0" w:line="240" w:lineRule="auto"/>
        <w:rPr>
          <w:rFonts w:ascii="Calibri" w:eastAsia="Times New Roman" w:hAnsi="Calibri" w:cs="Times New Roman"/>
          <w:color w:val="008000"/>
          <w:szCs w:val="24"/>
          <w:lang w:eastAsia="en-GB"/>
        </w:rPr>
      </w:pPr>
    </w:p>
    <w:p w14:paraId="3EA4E4EB" w14:textId="77777777" w:rsidR="00EB550D" w:rsidRPr="00586B6A" w:rsidRDefault="00EB550D" w:rsidP="00EB550D">
      <w:pPr>
        <w:spacing w:after="0" w:line="240" w:lineRule="auto"/>
        <w:rPr>
          <w:rFonts w:ascii="Calibri" w:eastAsia="Times New Roman" w:hAnsi="Calibri" w:cs="Times New Roman"/>
          <w:b/>
          <w:szCs w:val="24"/>
          <w:u w:val="single"/>
          <w:lang w:eastAsia="en-GB"/>
        </w:rPr>
      </w:pPr>
      <w:r w:rsidRPr="00586B6A">
        <w:rPr>
          <w:rFonts w:ascii="Calibri" w:eastAsia="Times New Roman" w:hAnsi="Calibri" w:cs="Times New Roman"/>
          <w:b/>
          <w:szCs w:val="24"/>
          <w:u w:val="single"/>
          <w:lang w:eastAsia="en-GB"/>
        </w:rPr>
        <w:t>National Savings Children’s Bonus Bond</w:t>
      </w:r>
      <w:r>
        <w:rPr>
          <w:rFonts w:ascii="Calibri" w:eastAsia="Times New Roman" w:hAnsi="Calibri" w:cs="Times New Roman"/>
          <w:b/>
          <w:szCs w:val="24"/>
          <w:u w:val="single"/>
          <w:lang w:eastAsia="en-GB"/>
        </w:rPr>
        <w:t xml:space="preserve"> </w:t>
      </w:r>
      <w:r w:rsidRPr="0097168A">
        <w:rPr>
          <w:rFonts w:ascii="Calibri" w:eastAsia="Times New Roman" w:hAnsi="Calibri" w:cs="Times New Roman"/>
          <w:b/>
          <w:color w:val="984806" w:themeColor="accent6" w:themeShade="80"/>
          <w:szCs w:val="24"/>
          <w:lang w:eastAsia="en-GB"/>
        </w:rPr>
        <w:t>(currently not on sale)</w:t>
      </w:r>
    </w:p>
    <w:p w14:paraId="56EED865" w14:textId="77777777" w:rsidR="00EB550D" w:rsidRPr="00586B6A" w:rsidRDefault="00EB550D" w:rsidP="00EB550D">
      <w:pPr>
        <w:spacing w:after="0" w:line="240" w:lineRule="auto"/>
        <w:rPr>
          <w:rFonts w:ascii="Calibri" w:eastAsia="Times New Roman" w:hAnsi="Calibri" w:cs="Times New Roman"/>
          <w:szCs w:val="24"/>
          <w:lang w:eastAsia="en-GB"/>
        </w:rPr>
      </w:pPr>
    </w:p>
    <w:p w14:paraId="23F09068" w14:textId="77777777" w:rsidR="00EB550D" w:rsidRPr="00586B6A" w:rsidRDefault="00EB550D" w:rsidP="00EB550D">
      <w:pPr>
        <w:spacing w:after="0" w:line="240" w:lineRule="auto"/>
        <w:rPr>
          <w:rFonts w:ascii="Calibri" w:eastAsia="Times New Roman" w:hAnsi="Calibri" w:cs="Times New Roman"/>
          <w:szCs w:val="24"/>
          <w:lang w:eastAsia="en-GB"/>
        </w:rPr>
      </w:pPr>
      <w:r w:rsidRPr="00586B6A">
        <w:rPr>
          <w:rFonts w:ascii="Calibri" w:eastAsia="Times New Roman" w:hAnsi="Calibri" w:cs="Times New Roman"/>
          <w:szCs w:val="24"/>
          <w:lang w:eastAsia="en-GB"/>
        </w:rPr>
        <w:t>I have recommended that you invest into a National Savings Children’s Bonus Bond for the following reasons:</w:t>
      </w:r>
    </w:p>
    <w:p w14:paraId="5EE0A6F8" w14:textId="77777777" w:rsidR="00EB550D" w:rsidRPr="00586B6A" w:rsidRDefault="00EB550D" w:rsidP="00EB550D">
      <w:pPr>
        <w:spacing w:after="0" w:line="240" w:lineRule="auto"/>
        <w:rPr>
          <w:rFonts w:ascii="Calibri" w:eastAsia="Times New Roman" w:hAnsi="Calibri" w:cs="Times New Roman"/>
          <w:color w:val="0000FF"/>
          <w:szCs w:val="24"/>
          <w:lang w:eastAsia="en-GB"/>
        </w:rPr>
      </w:pPr>
    </w:p>
    <w:p w14:paraId="6B7252FB"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attitude to risk</w:t>
      </w:r>
    </w:p>
    <w:p w14:paraId="1BE64DB0"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As part of your larger investment portfolio, this investment reflects your attitude to risk</w:t>
      </w:r>
    </w:p>
    <w:p w14:paraId="6D3F1EFE"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attitude to risk where your child’s investments are concerned</w:t>
      </w:r>
    </w:p>
    <w:p w14:paraId="2994F01C"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investment objectives</w:t>
      </w:r>
    </w:p>
    <w:p w14:paraId="51CC2322"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National Savings are extremely secure and backed by the Government</w:t>
      </w:r>
    </w:p>
    <w:p w14:paraId="1F6CBBB3"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All returns are free of taxation for both child and parent</w:t>
      </w:r>
    </w:p>
    <w:p w14:paraId="29698E88"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access requirements</w:t>
      </w:r>
    </w:p>
    <w:p w14:paraId="518DBC57"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 xml:space="preserve">They provide a fixed interest rate of </w:t>
      </w:r>
      <w:r w:rsidRPr="0097168A">
        <w:rPr>
          <w:rFonts w:ascii="Calibri" w:eastAsia="Times New Roman" w:hAnsi="Calibri" w:cs="Times New Roman"/>
          <w:color w:val="FF0000"/>
          <w:szCs w:val="24"/>
          <w:lang w:eastAsia="en-GB"/>
        </w:rPr>
        <w:t xml:space="preserve">&lt;INSERT&gt; </w:t>
      </w:r>
      <w:r w:rsidRPr="0097168A">
        <w:rPr>
          <w:rFonts w:ascii="Calibri" w:eastAsia="Times New Roman" w:hAnsi="Calibri" w:cs="Times New Roman"/>
          <w:color w:val="0070C0"/>
          <w:szCs w:val="24"/>
          <w:lang w:eastAsia="en-GB"/>
        </w:rPr>
        <w:t xml:space="preserve">over a fixed term of </w:t>
      </w:r>
      <w:r w:rsidRPr="0097168A">
        <w:rPr>
          <w:rFonts w:ascii="Calibri" w:eastAsia="Times New Roman" w:hAnsi="Calibri" w:cs="Times New Roman"/>
          <w:color w:val="FF0000"/>
          <w:szCs w:val="24"/>
          <w:lang w:eastAsia="en-GB"/>
        </w:rPr>
        <w:t xml:space="preserve">&lt;INSERT&gt; </w:t>
      </w:r>
      <w:r w:rsidRPr="0097168A">
        <w:rPr>
          <w:rFonts w:ascii="Calibri" w:eastAsia="Times New Roman" w:hAnsi="Calibri" w:cs="Times New Roman"/>
          <w:color w:val="0070C0"/>
          <w:szCs w:val="24"/>
          <w:lang w:eastAsia="en-GB"/>
        </w:rPr>
        <w:t>years</w:t>
      </w:r>
    </w:p>
    <w:p w14:paraId="457F33A4"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The interest rate payable is competitive when compared to similar investments that are available at the current time</w:t>
      </w:r>
    </w:p>
    <w:p w14:paraId="3BECF2D8" w14:textId="77777777" w:rsidR="00EB550D" w:rsidRPr="00586B6A" w:rsidRDefault="00EB550D" w:rsidP="00EB550D">
      <w:pPr>
        <w:spacing w:after="0" w:line="240" w:lineRule="auto"/>
        <w:rPr>
          <w:rFonts w:ascii="Calibri" w:eastAsia="Times New Roman" w:hAnsi="Calibri" w:cs="Times New Roman"/>
          <w:szCs w:val="24"/>
          <w:lang w:eastAsia="en-GB"/>
        </w:rPr>
      </w:pPr>
    </w:p>
    <w:p w14:paraId="0C2D2143" w14:textId="77777777" w:rsidR="00EB550D" w:rsidRPr="00586B6A" w:rsidRDefault="00EB550D" w:rsidP="00EB550D">
      <w:pPr>
        <w:spacing w:after="0" w:line="240" w:lineRule="auto"/>
        <w:rPr>
          <w:rFonts w:ascii="Calibri" w:eastAsia="Times New Roman" w:hAnsi="Calibri" w:cs="Times New Roman"/>
          <w:b/>
          <w:color w:val="0070C0"/>
          <w:szCs w:val="24"/>
          <w:lang w:eastAsia="en-GB"/>
        </w:rPr>
      </w:pPr>
      <w:r w:rsidRPr="00586B6A">
        <w:rPr>
          <w:rFonts w:ascii="Calibri" w:eastAsia="Times New Roman" w:hAnsi="Calibri" w:cs="Times New Roman"/>
          <w:b/>
          <w:szCs w:val="24"/>
          <w:u w:val="single"/>
          <w:lang w:eastAsia="en-GB"/>
        </w:rPr>
        <w:t>National Savings Certificates</w:t>
      </w:r>
      <w:r>
        <w:rPr>
          <w:rFonts w:ascii="Calibri" w:eastAsia="Times New Roman" w:hAnsi="Calibri" w:cs="Times New Roman"/>
          <w:b/>
          <w:szCs w:val="24"/>
          <w:u w:val="single"/>
          <w:lang w:eastAsia="en-GB"/>
        </w:rPr>
        <w:t xml:space="preserve"> </w:t>
      </w:r>
      <w:r w:rsidRPr="0097168A">
        <w:rPr>
          <w:rFonts w:ascii="Calibri" w:eastAsia="Times New Roman" w:hAnsi="Calibri" w:cs="Times New Roman"/>
          <w:b/>
          <w:color w:val="984806" w:themeColor="accent6" w:themeShade="80"/>
          <w:szCs w:val="24"/>
          <w:lang w:eastAsia="en-GB"/>
        </w:rPr>
        <w:t>(currently not on sale)</w:t>
      </w:r>
    </w:p>
    <w:p w14:paraId="3A61C42F" w14:textId="77777777" w:rsidR="00EB550D" w:rsidRPr="00586B6A" w:rsidRDefault="00EB550D" w:rsidP="00EB550D">
      <w:pPr>
        <w:spacing w:after="0" w:line="240" w:lineRule="auto"/>
        <w:rPr>
          <w:rFonts w:ascii="Calibri" w:eastAsia="Times New Roman" w:hAnsi="Calibri" w:cs="Times New Roman"/>
          <w:szCs w:val="24"/>
          <w:u w:val="single"/>
          <w:lang w:eastAsia="en-GB"/>
        </w:rPr>
      </w:pPr>
    </w:p>
    <w:p w14:paraId="53B0056E" w14:textId="77777777" w:rsidR="00EB550D" w:rsidRPr="00586B6A" w:rsidRDefault="00EB550D" w:rsidP="00EB550D">
      <w:pPr>
        <w:spacing w:after="0" w:line="240" w:lineRule="auto"/>
        <w:rPr>
          <w:rFonts w:ascii="Calibri" w:eastAsia="Times New Roman" w:hAnsi="Calibri" w:cs="Times New Roman"/>
          <w:szCs w:val="24"/>
          <w:lang w:eastAsia="en-GB"/>
        </w:rPr>
      </w:pPr>
      <w:r w:rsidRPr="00586B6A">
        <w:rPr>
          <w:rFonts w:ascii="Calibri" w:eastAsia="Times New Roman" w:hAnsi="Calibri" w:cs="Times New Roman"/>
          <w:szCs w:val="24"/>
          <w:lang w:eastAsia="en-GB"/>
        </w:rPr>
        <w:t xml:space="preserve">I have recommended that you invest into National Savings </w:t>
      </w:r>
      <w:r w:rsidRPr="0097168A">
        <w:rPr>
          <w:rFonts w:ascii="Calibri" w:eastAsia="Times New Roman" w:hAnsi="Calibri" w:cs="Times New Roman"/>
          <w:color w:val="0070C0"/>
          <w:szCs w:val="24"/>
          <w:lang w:eastAsia="en-GB"/>
        </w:rPr>
        <w:t xml:space="preserve">Fixed Interest / Index Linked </w:t>
      </w:r>
      <w:r w:rsidRPr="00586B6A">
        <w:rPr>
          <w:rFonts w:ascii="Calibri" w:eastAsia="Times New Roman" w:hAnsi="Calibri" w:cs="Times New Roman"/>
          <w:szCs w:val="24"/>
          <w:lang w:eastAsia="en-GB"/>
        </w:rPr>
        <w:t>Savings Certificates for the following reasons:</w:t>
      </w:r>
    </w:p>
    <w:p w14:paraId="22CD3C4E" w14:textId="77777777" w:rsidR="00EB550D" w:rsidRPr="00586B6A" w:rsidRDefault="00EB550D" w:rsidP="00EB550D">
      <w:pPr>
        <w:spacing w:after="0" w:line="240" w:lineRule="auto"/>
        <w:rPr>
          <w:rFonts w:ascii="Calibri" w:eastAsia="Times New Roman" w:hAnsi="Calibri" w:cs="Times New Roman"/>
          <w:szCs w:val="24"/>
          <w:lang w:eastAsia="en-GB"/>
        </w:rPr>
      </w:pPr>
    </w:p>
    <w:p w14:paraId="368F5307" w14:textId="77777777" w:rsidR="00EB550D" w:rsidRPr="0097168A" w:rsidRDefault="00EB550D" w:rsidP="00EB550D">
      <w:pPr>
        <w:numPr>
          <w:ilvl w:val="0"/>
          <w:numId w:val="2"/>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attitude to risk</w:t>
      </w:r>
    </w:p>
    <w:p w14:paraId="33711374" w14:textId="77777777" w:rsidR="00EB550D" w:rsidRPr="0097168A" w:rsidRDefault="00EB550D" w:rsidP="00EB550D">
      <w:pPr>
        <w:numPr>
          <w:ilvl w:val="0"/>
          <w:numId w:val="2"/>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As part of your larger investment portfolio, this investment reflects your attitude to risk</w:t>
      </w:r>
    </w:p>
    <w:p w14:paraId="14040FCD" w14:textId="77777777" w:rsidR="00EB550D" w:rsidRPr="0097168A" w:rsidRDefault="00EB550D" w:rsidP="00EB550D">
      <w:pPr>
        <w:numPr>
          <w:ilvl w:val="0"/>
          <w:numId w:val="2"/>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investment objectives</w:t>
      </w:r>
    </w:p>
    <w:p w14:paraId="7ADEE9F6" w14:textId="77777777" w:rsidR="00EB550D" w:rsidRPr="0097168A" w:rsidRDefault="00EB550D" w:rsidP="00EB550D">
      <w:pPr>
        <w:numPr>
          <w:ilvl w:val="0"/>
          <w:numId w:val="2"/>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National Savings are extremely secure and backed by the Government</w:t>
      </w:r>
    </w:p>
    <w:p w14:paraId="54C26EF0" w14:textId="77777777" w:rsidR="00EB550D" w:rsidRPr="0097168A" w:rsidRDefault="00EB550D" w:rsidP="00EB550D">
      <w:pPr>
        <w:numPr>
          <w:ilvl w:val="0"/>
          <w:numId w:val="2"/>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All returns are free of taxation</w:t>
      </w:r>
    </w:p>
    <w:p w14:paraId="4226CEAB" w14:textId="77777777" w:rsidR="00EB550D" w:rsidRPr="0097168A" w:rsidRDefault="00EB550D" w:rsidP="00EB550D">
      <w:pPr>
        <w:numPr>
          <w:ilvl w:val="0"/>
          <w:numId w:val="2"/>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access requirements</w:t>
      </w:r>
    </w:p>
    <w:p w14:paraId="65D35C06" w14:textId="77777777" w:rsidR="00EB550D" w:rsidRPr="0097168A" w:rsidRDefault="00EB550D" w:rsidP="00EB550D">
      <w:pPr>
        <w:numPr>
          <w:ilvl w:val="0"/>
          <w:numId w:val="2"/>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lastRenderedPageBreak/>
        <w:t xml:space="preserve">They provide a fixed interest rate of </w:t>
      </w:r>
      <w:r w:rsidRPr="0097168A">
        <w:rPr>
          <w:rFonts w:ascii="Calibri" w:eastAsia="Times New Roman" w:hAnsi="Calibri" w:cs="Times New Roman"/>
          <w:color w:val="FF0000"/>
          <w:szCs w:val="24"/>
          <w:lang w:eastAsia="en-GB"/>
        </w:rPr>
        <w:t xml:space="preserve">&lt;INSERT&gt; </w:t>
      </w:r>
      <w:r w:rsidRPr="0097168A">
        <w:rPr>
          <w:rFonts w:ascii="Calibri" w:eastAsia="Times New Roman" w:hAnsi="Calibri" w:cs="Times New Roman"/>
          <w:color w:val="0070C0"/>
          <w:szCs w:val="24"/>
          <w:lang w:eastAsia="en-GB"/>
        </w:rPr>
        <w:t xml:space="preserve">above the rate of inflation over a fixed term of </w:t>
      </w:r>
      <w:r w:rsidRPr="0097168A">
        <w:rPr>
          <w:rFonts w:ascii="Calibri" w:eastAsia="Times New Roman" w:hAnsi="Calibri" w:cs="Times New Roman"/>
          <w:color w:val="FF0000"/>
          <w:szCs w:val="24"/>
          <w:lang w:eastAsia="en-GB"/>
        </w:rPr>
        <w:t xml:space="preserve">&lt;INSERT&gt; </w:t>
      </w:r>
      <w:r w:rsidRPr="0097168A">
        <w:rPr>
          <w:rFonts w:ascii="Calibri" w:eastAsia="Times New Roman" w:hAnsi="Calibri" w:cs="Times New Roman"/>
          <w:color w:val="0070C0"/>
          <w:szCs w:val="24"/>
          <w:lang w:eastAsia="en-GB"/>
        </w:rPr>
        <w:t>years</w:t>
      </w:r>
    </w:p>
    <w:p w14:paraId="787E2D37" w14:textId="77777777" w:rsidR="00EB550D" w:rsidRPr="0097168A" w:rsidRDefault="00EB550D" w:rsidP="00EB550D">
      <w:pPr>
        <w:numPr>
          <w:ilvl w:val="0"/>
          <w:numId w:val="2"/>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The interest rate payable is competitive when compared to similar investments that are available at the current time</w:t>
      </w:r>
    </w:p>
    <w:p w14:paraId="1B998B6C" w14:textId="77777777" w:rsidR="00EB550D" w:rsidRPr="00586B6A" w:rsidRDefault="00EB550D" w:rsidP="00EB550D">
      <w:pPr>
        <w:spacing w:after="0" w:line="240" w:lineRule="auto"/>
        <w:ind w:left="720"/>
        <w:rPr>
          <w:rFonts w:ascii="Calibri" w:eastAsia="Times New Roman" w:hAnsi="Calibri" w:cs="Times New Roman"/>
          <w:szCs w:val="24"/>
          <w:lang w:eastAsia="en-GB"/>
        </w:rPr>
      </w:pPr>
    </w:p>
    <w:p w14:paraId="6C866C33" w14:textId="77777777" w:rsidR="00EB550D" w:rsidRPr="00586B6A" w:rsidRDefault="00EB550D" w:rsidP="00EB550D">
      <w:pPr>
        <w:spacing w:after="0" w:line="240" w:lineRule="auto"/>
        <w:rPr>
          <w:rFonts w:ascii="Calibri" w:eastAsia="Times New Roman" w:hAnsi="Calibri" w:cs="Times New Roman"/>
          <w:b/>
          <w:szCs w:val="24"/>
          <w:u w:val="single"/>
          <w:lang w:eastAsia="en-GB"/>
        </w:rPr>
      </w:pPr>
      <w:r w:rsidRPr="00586B6A">
        <w:rPr>
          <w:rFonts w:ascii="Calibri" w:eastAsia="Times New Roman" w:hAnsi="Calibri" w:cs="Times New Roman"/>
          <w:b/>
          <w:szCs w:val="24"/>
          <w:u w:val="single"/>
          <w:lang w:eastAsia="en-GB"/>
        </w:rPr>
        <w:t>National Savings Premium Bonds</w:t>
      </w:r>
    </w:p>
    <w:p w14:paraId="7BF1C2AE" w14:textId="77777777" w:rsidR="00EB550D" w:rsidRPr="00586B6A" w:rsidRDefault="00EB550D" w:rsidP="00EB550D">
      <w:pPr>
        <w:spacing w:after="0" w:line="240" w:lineRule="auto"/>
        <w:rPr>
          <w:rFonts w:ascii="Calibri" w:eastAsia="Times New Roman" w:hAnsi="Calibri" w:cs="Times New Roman"/>
          <w:b/>
          <w:szCs w:val="24"/>
          <w:u w:val="single"/>
          <w:lang w:eastAsia="en-GB"/>
        </w:rPr>
      </w:pPr>
    </w:p>
    <w:p w14:paraId="04C68B9E" w14:textId="77777777" w:rsidR="00EB550D" w:rsidRPr="00586B6A" w:rsidRDefault="00EB550D" w:rsidP="00EB550D">
      <w:pPr>
        <w:spacing w:after="0" w:line="240" w:lineRule="auto"/>
        <w:rPr>
          <w:rFonts w:ascii="Calibri" w:eastAsia="Times New Roman" w:hAnsi="Calibri" w:cs="Times New Roman"/>
          <w:szCs w:val="24"/>
          <w:lang w:eastAsia="en-GB"/>
        </w:rPr>
      </w:pPr>
      <w:r w:rsidRPr="00586B6A">
        <w:rPr>
          <w:rFonts w:ascii="Calibri" w:eastAsia="Times New Roman" w:hAnsi="Calibri" w:cs="Times New Roman"/>
          <w:szCs w:val="24"/>
          <w:lang w:eastAsia="en-GB"/>
        </w:rPr>
        <w:t>I have recommended that you invest into National Savings Premium Bonds for the following reasons:</w:t>
      </w:r>
    </w:p>
    <w:p w14:paraId="4FE6F05C" w14:textId="77777777" w:rsidR="00EB550D" w:rsidRPr="00586B6A" w:rsidRDefault="00EB550D" w:rsidP="00EB550D">
      <w:pPr>
        <w:spacing w:after="0" w:line="240" w:lineRule="auto"/>
        <w:rPr>
          <w:rFonts w:ascii="Calibri" w:eastAsia="Times New Roman" w:hAnsi="Calibri" w:cs="Times New Roman"/>
          <w:szCs w:val="24"/>
          <w:lang w:eastAsia="en-GB"/>
        </w:rPr>
      </w:pPr>
    </w:p>
    <w:p w14:paraId="699FC998" w14:textId="77777777" w:rsidR="00EB550D" w:rsidRPr="0097168A" w:rsidRDefault="00EB550D" w:rsidP="00EB550D">
      <w:pPr>
        <w:numPr>
          <w:ilvl w:val="0"/>
          <w:numId w:val="3"/>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attitude to risk</w:t>
      </w:r>
    </w:p>
    <w:p w14:paraId="3205B3B2" w14:textId="77777777" w:rsidR="00EB550D" w:rsidRPr="0097168A" w:rsidRDefault="00EB550D" w:rsidP="00EB550D">
      <w:pPr>
        <w:numPr>
          <w:ilvl w:val="0"/>
          <w:numId w:val="3"/>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As part of your larger investment portfolio, this investment reflects your attitude to risk</w:t>
      </w:r>
    </w:p>
    <w:p w14:paraId="1FCB8796" w14:textId="77777777" w:rsidR="00EB550D" w:rsidRPr="0097168A" w:rsidRDefault="00EB550D" w:rsidP="00EB550D">
      <w:pPr>
        <w:numPr>
          <w:ilvl w:val="0"/>
          <w:numId w:val="3"/>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You liked the idea of an investment which offers the fun and excitement of a chance of a big win</w:t>
      </w:r>
    </w:p>
    <w:p w14:paraId="5E1D49C0" w14:textId="77777777" w:rsidR="00EB550D" w:rsidRPr="0097168A" w:rsidRDefault="00EB550D" w:rsidP="00EB550D">
      <w:pPr>
        <w:numPr>
          <w:ilvl w:val="0"/>
          <w:numId w:val="3"/>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investment objectives</w:t>
      </w:r>
    </w:p>
    <w:p w14:paraId="24A336CC" w14:textId="77777777" w:rsidR="00EB550D" w:rsidRPr="0097168A" w:rsidRDefault="00EB550D" w:rsidP="00EB550D">
      <w:pPr>
        <w:numPr>
          <w:ilvl w:val="0"/>
          <w:numId w:val="3"/>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The underlying capital of this investment is guaranteed</w:t>
      </w:r>
    </w:p>
    <w:p w14:paraId="247A071A" w14:textId="77777777" w:rsidR="00EB550D" w:rsidRPr="0097168A" w:rsidRDefault="00EB550D" w:rsidP="00EB550D">
      <w:pPr>
        <w:numPr>
          <w:ilvl w:val="0"/>
          <w:numId w:val="3"/>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National Savings are extremely secure and backed by the Government</w:t>
      </w:r>
    </w:p>
    <w:p w14:paraId="786F45DC" w14:textId="77777777" w:rsidR="00EB550D" w:rsidRPr="0097168A" w:rsidRDefault="00EB550D" w:rsidP="00EB550D">
      <w:pPr>
        <w:numPr>
          <w:ilvl w:val="0"/>
          <w:numId w:val="3"/>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All prize winnings are free of taxation</w:t>
      </w:r>
    </w:p>
    <w:p w14:paraId="5FD80BD2" w14:textId="77777777" w:rsidR="00EB550D" w:rsidRPr="0097168A" w:rsidRDefault="00EB550D" w:rsidP="00EB550D">
      <w:pPr>
        <w:numPr>
          <w:ilvl w:val="0"/>
          <w:numId w:val="3"/>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access requirements</w:t>
      </w:r>
    </w:p>
    <w:p w14:paraId="7E4A5DB6" w14:textId="77777777" w:rsidR="00EB550D" w:rsidRPr="00586B6A" w:rsidRDefault="00EB550D" w:rsidP="00EB550D">
      <w:pPr>
        <w:spacing w:after="0" w:line="240" w:lineRule="auto"/>
        <w:rPr>
          <w:rFonts w:ascii="Calibri" w:eastAsia="Times New Roman" w:hAnsi="Calibri" w:cs="Times New Roman"/>
          <w:szCs w:val="24"/>
          <w:lang w:eastAsia="en-GB"/>
        </w:rPr>
      </w:pPr>
    </w:p>
    <w:p w14:paraId="05FA1AF0" w14:textId="77777777" w:rsidR="00EB550D" w:rsidRPr="00586B6A" w:rsidRDefault="00EB550D" w:rsidP="00EB550D">
      <w:pPr>
        <w:spacing w:after="0" w:line="240" w:lineRule="auto"/>
        <w:rPr>
          <w:rFonts w:ascii="Calibri" w:eastAsia="Times New Roman" w:hAnsi="Calibri" w:cs="Times New Roman"/>
          <w:b/>
          <w:szCs w:val="24"/>
          <w:u w:val="single"/>
          <w:lang w:eastAsia="en-GB"/>
        </w:rPr>
      </w:pPr>
      <w:r w:rsidRPr="00586B6A">
        <w:rPr>
          <w:rFonts w:ascii="Calibri" w:eastAsia="Times New Roman" w:hAnsi="Calibri" w:cs="Times New Roman"/>
          <w:b/>
          <w:szCs w:val="24"/>
          <w:u w:val="single"/>
          <w:lang w:eastAsia="en-GB"/>
        </w:rPr>
        <w:t>National Savings Income Bonds</w:t>
      </w:r>
      <w:r>
        <w:rPr>
          <w:rFonts w:ascii="Calibri" w:eastAsia="Times New Roman" w:hAnsi="Calibri" w:cs="Times New Roman"/>
          <w:b/>
          <w:szCs w:val="24"/>
          <w:u w:val="single"/>
          <w:lang w:eastAsia="en-GB"/>
        </w:rPr>
        <w:t xml:space="preserve"> </w:t>
      </w:r>
      <w:r w:rsidRPr="00EB550D">
        <w:rPr>
          <w:rFonts w:ascii="Calibri" w:eastAsia="Times New Roman" w:hAnsi="Calibri" w:cs="Times New Roman"/>
          <w:b/>
          <w:color w:val="984806" w:themeColor="accent6" w:themeShade="80"/>
          <w:szCs w:val="24"/>
          <w:u w:val="single"/>
          <w:lang w:eastAsia="en-GB"/>
        </w:rPr>
        <w:t>(See British Savings Bond)</w:t>
      </w:r>
    </w:p>
    <w:p w14:paraId="66E81A90" w14:textId="77777777" w:rsidR="00EB550D" w:rsidRPr="00586B6A" w:rsidRDefault="00EB550D" w:rsidP="00EB550D">
      <w:pPr>
        <w:spacing w:after="0" w:line="240" w:lineRule="auto"/>
        <w:rPr>
          <w:rFonts w:ascii="Calibri" w:eastAsia="Times New Roman" w:hAnsi="Calibri" w:cs="Times New Roman"/>
          <w:szCs w:val="24"/>
          <w:u w:val="single"/>
          <w:lang w:eastAsia="en-GB"/>
        </w:rPr>
      </w:pPr>
    </w:p>
    <w:p w14:paraId="714FFB0C" w14:textId="77777777" w:rsidR="00EB550D" w:rsidRPr="00586B6A" w:rsidRDefault="00EB550D" w:rsidP="00EB550D">
      <w:pPr>
        <w:spacing w:after="0" w:line="240" w:lineRule="auto"/>
        <w:rPr>
          <w:rFonts w:ascii="Calibri" w:eastAsia="Times New Roman" w:hAnsi="Calibri" w:cs="Times New Roman"/>
          <w:szCs w:val="24"/>
          <w:lang w:eastAsia="en-GB"/>
        </w:rPr>
      </w:pPr>
      <w:r w:rsidRPr="00586B6A">
        <w:rPr>
          <w:rFonts w:ascii="Calibri" w:eastAsia="Times New Roman" w:hAnsi="Calibri" w:cs="Times New Roman"/>
          <w:szCs w:val="24"/>
          <w:lang w:eastAsia="en-GB"/>
        </w:rPr>
        <w:t>I have recommended that you invest into National Savings Income Bonds for the following reasons:</w:t>
      </w:r>
    </w:p>
    <w:p w14:paraId="245EFB6A" w14:textId="77777777" w:rsidR="00EB550D" w:rsidRPr="00586B6A" w:rsidRDefault="00EB550D" w:rsidP="00EB550D">
      <w:pPr>
        <w:spacing w:after="0" w:line="240" w:lineRule="auto"/>
        <w:rPr>
          <w:rFonts w:ascii="Calibri" w:eastAsia="Times New Roman" w:hAnsi="Calibri" w:cs="Times New Roman"/>
          <w:szCs w:val="24"/>
          <w:lang w:eastAsia="en-GB"/>
        </w:rPr>
      </w:pPr>
    </w:p>
    <w:p w14:paraId="6ADFD551" w14:textId="77777777" w:rsidR="00EB550D" w:rsidRPr="0097168A" w:rsidRDefault="00EB550D" w:rsidP="00EB550D">
      <w:pPr>
        <w:numPr>
          <w:ilvl w:val="0"/>
          <w:numId w:val="4"/>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attitude to risk</w:t>
      </w:r>
    </w:p>
    <w:p w14:paraId="28076D07" w14:textId="77777777" w:rsidR="00EB550D" w:rsidRPr="0097168A" w:rsidRDefault="00EB550D" w:rsidP="00EB550D">
      <w:pPr>
        <w:numPr>
          <w:ilvl w:val="0"/>
          <w:numId w:val="4"/>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As part of your larger investment portfolio, this investment reflects your attitude to risk</w:t>
      </w:r>
    </w:p>
    <w:p w14:paraId="3FEE6EE6" w14:textId="77777777" w:rsidR="00EB550D" w:rsidRPr="0097168A" w:rsidRDefault="00EB550D" w:rsidP="00EB550D">
      <w:pPr>
        <w:numPr>
          <w:ilvl w:val="0"/>
          <w:numId w:val="4"/>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will provide a monthly gross income which is commensurate with your circumstances and requirements</w:t>
      </w:r>
    </w:p>
    <w:p w14:paraId="392140BA" w14:textId="77777777" w:rsidR="00EB550D" w:rsidRPr="0097168A" w:rsidRDefault="00EB550D" w:rsidP="00EB550D">
      <w:pPr>
        <w:numPr>
          <w:ilvl w:val="0"/>
          <w:numId w:val="4"/>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investment objectives</w:t>
      </w:r>
    </w:p>
    <w:p w14:paraId="4BBCEADF" w14:textId="77777777" w:rsidR="00EB550D" w:rsidRPr="0097168A" w:rsidRDefault="00EB550D" w:rsidP="00EB550D">
      <w:pPr>
        <w:numPr>
          <w:ilvl w:val="0"/>
          <w:numId w:val="4"/>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National Savings are extremely secure and backed by the Government</w:t>
      </w:r>
    </w:p>
    <w:p w14:paraId="298B5BE8" w14:textId="77777777" w:rsidR="00EB550D" w:rsidRPr="0097168A" w:rsidRDefault="00EB550D" w:rsidP="00EB550D">
      <w:pPr>
        <w:numPr>
          <w:ilvl w:val="0"/>
          <w:numId w:val="4"/>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access requirements</w:t>
      </w:r>
    </w:p>
    <w:p w14:paraId="6251A686" w14:textId="77777777" w:rsidR="00EB550D" w:rsidRPr="00586B6A" w:rsidRDefault="00EB550D" w:rsidP="00EB550D">
      <w:pPr>
        <w:spacing w:after="0" w:line="240" w:lineRule="auto"/>
        <w:rPr>
          <w:rFonts w:ascii="Calibri" w:eastAsia="Times New Roman" w:hAnsi="Calibri" w:cs="Times New Roman"/>
          <w:szCs w:val="24"/>
          <w:u w:val="single"/>
          <w:lang w:eastAsia="en-GB"/>
        </w:rPr>
      </w:pPr>
    </w:p>
    <w:p w14:paraId="716E5B50" w14:textId="77777777" w:rsidR="00EB550D" w:rsidRPr="00586B6A" w:rsidRDefault="00EB550D" w:rsidP="00EB550D">
      <w:pPr>
        <w:spacing w:after="0" w:line="240" w:lineRule="auto"/>
        <w:rPr>
          <w:rFonts w:ascii="Calibri" w:eastAsia="Times New Roman" w:hAnsi="Calibri" w:cs="Times New Roman"/>
          <w:b/>
          <w:szCs w:val="24"/>
          <w:u w:val="single"/>
          <w:lang w:eastAsia="en-GB"/>
        </w:rPr>
      </w:pPr>
      <w:r w:rsidRPr="00586B6A">
        <w:rPr>
          <w:rFonts w:ascii="Calibri" w:eastAsia="Times New Roman" w:hAnsi="Calibri" w:cs="Times New Roman"/>
          <w:b/>
          <w:szCs w:val="24"/>
          <w:u w:val="single"/>
          <w:lang w:eastAsia="en-GB"/>
        </w:rPr>
        <w:t xml:space="preserve">National Savings </w:t>
      </w:r>
      <w:r>
        <w:rPr>
          <w:rFonts w:ascii="Calibri" w:eastAsia="Times New Roman" w:hAnsi="Calibri" w:cs="Times New Roman"/>
          <w:b/>
          <w:szCs w:val="24"/>
          <w:u w:val="single"/>
          <w:lang w:eastAsia="en-GB"/>
        </w:rPr>
        <w:t>Green</w:t>
      </w:r>
      <w:r w:rsidRPr="00586B6A">
        <w:rPr>
          <w:rFonts w:ascii="Calibri" w:eastAsia="Times New Roman" w:hAnsi="Calibri" w:cs="Times New Roman"/>
          <w:b/>
          <w:szCs w:val="24"/>
          <w:u w:val="single"/>
          <w:lang w:eastAsia="en-GB"/>
        </w:rPr>
        <w:t xml:space="preserve"> Bond</w:t>
      </w:r>
    </w:p>
    <w:p w14:paraId="31B1F6D6" w14:textId="77777777" w:rsidR="00EB550D" w:rsidRPr="00586B6A" w:rsidRDefault="00EB550D" w:rsidP="00EB550D">
      <w:pPr>
        <w:spacing w:after="0" w:line="240" w:lineRule="auto"/>
        <w:rPr>
          <w:rFonts w:ascii="Calibri" w:eastAsia="Times New Roman" w:hAnsi="Calibri" w:cs="Times New Roman"/>
          <w:szCs w:val="24"/>
          <w:lang w:eastAsia="en-GB"/>
        </w:rPr>
      </w:pPr>
    </w:p>
    <w:p w14:paraId="13574371" w14:textId="77777777" w:rsidR="00EB550D" w:rsidRPr="00586B6A" w:rsidRDefault="00EB550D" w:rsidP="00EB550D">
      <w:pPr>
        <w:spacing w:after="0" w:line="240" w:lineRule="auto"/>
        <w:rPr>
          <w:rFonts w:ascii="Calibri" w:eastAsia="Times New Roman" w:hAnsi="Calibri" w:cs="Times New Roman"/>
          <w:szCs w:val="24"/>
          <w:lang w:eastAsia="en-GB"/>
        </w:rPr>
      </w:pPr>
      <w:r w:rsidRPr="00586B6A">
        <w:rPr>
          <w:rFonts w:ascii="Calibri" w:eastAsia="Times New Roman" w:hAnsi="Calibri" w:cs="Times New Roman"/>
          <w:szCs w:val="24"/>
          <w:lang w:eastAsia="en-GB"/>
        </w:rPr>
        <w:t xml:space="preserve">I have recommended that you invest into a National Savings </w:t>
      </w:r>
      <w:r>
        <w:rPr>
          <w:rFonts w:ascii="Calibri" w:eastAsia="Times New Roman" w:hAnsi="Calibri" w:cs="Times New Roman"/>
          <w:szCs w:val="24"/>
          <w:lang w:eastAsia="en-GB"/>
        </w:rPr>
        <w:t xml:space="preserve">Green </w:t>
      </w:r>
      <w:r w:rsidRPr="00586B6A">
        <w:rPr>
          <w:rFonts w:ascii="Calibri" w:eastAsia="Times New Roman" w:hAnsi="Calibri" w:cs="Times New Roman"/>
          <w:szCs w:val="24"/>
          <w:lang w:eastAsia="en-GB"/>
        </w:rPr>
        <w:t>Bond for the following reasons:</w:t>
      </w:r>
    </w:p>
    <w:p w14:paraId="15C2F569" w14:textId="77777777" w:rsidR="00EB550D" w:rsidRPr="00586B6A" w:rsidRDefault="00EB550D" w:rsidP="00EB550D">
      <w:pPr>
        <w:spacing w:after="0" w:line="240" w:lineRule="auto"/>
        <w:rPr>
          <w:rFonts w:ascii="Calibri" w:eastAsia="Times New Roman" w:hAnsi="Calibri" w:cs="Times New Roman"/>
          <w:color w:val="0000FF"/>
          <w:szCs w:val="24"/>
          <w:lang w:eastAsia="en-GB"/>
        </w:rPr>
      </w:pPr>
    </w:p>
    <w:p w14:paraId="734D68D3" w14:textId="77777777" w:rsidR="00EB550D"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attitude to risk</w:t>
      </w:r>
    </w:p>
    <w:p w14:paraId="7BBB62E1"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Pr>
          <w:rFonts w:ascii="Calibri" w:eastAsia="Times New Roman" w:hAnsi="Calibri" w:cs="Times New Roman"/>
          <w:color w:val="0070C0"/>
          <w:szCs w:val="24"/>
          <w:lang w:eastAsia="en-GB"/>
        </w:rPr>
        <w:t>This investment compliments your ESG and SRI investment principles</w:t>
      </w:r>
    </w:p>
    <w:p w14:paraId="5ECD583C"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investment objectives</w:t>
      </w:r>
    </w:p>
    <w:p w14:paraId="06BED170"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National Savings are extremely secure and backed by the Government</w:t>
      </w:r>
    </w:p>
    <w:p w14:paraId="61756EC8"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This investment reflects your access requirements</w:t>
      </w:r>
    </w:p>
    <w:p w14:paraId="7127D83A"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 xml:space="preserve">This issue provides a fixed interest rate of </w:t>
      </w:r>
      <w:r w:rsidRPr="0097168A">
        <w:rPr>
          <w:rFonts w:ascii="Calibri" w:eastAsia="Times New Roman" w:hAnsi="Calibri" w:cs="Times New Roman"/>
          <w:color w:val="FF0000"/>
          <w:szCs w:val="24"/>
          <w:lang w:eastAsia="en-GB"/>
        </w:rPr>
        <w:t xml:space="preserve">&lt;INSERT&gt; </w:t>
      </w:r>
      <w:r w:rsidRPr="0097168A">
        <w:rPr>
          <w:rFonts w:ascii="Calibri" w:eastAsia="Times New Roman" w:hAnsi="Calibri" w:cs="Times New Roman"/>
          <w:color w:val="0070C0"/>
          <w:szCs w:val="24"/>
          <w:lang w:eastAsia="en-GB"/>
        </w:rPr>
        <w:t xml:space="preserve">over a fixed term of </w:t>
      </w:r>
      <w:r w:rsidRPr="0097168A">
        <w:rPr>
          <w:rFonts w:ascii="Calibri" w:eastAsia="Times New Roman" w:hAnsi="Calibri" w:cs="Times New Roman"/>
          <w:color w:val="FF0000"/>
          <w:szCs w:val="24"/>
          <w:lang w:eastAsia="en-GB"/>
        </w:rPr>
        <w:t>&lt;INSERT&gt;</w:t>
      </w:r>
      <w:r w:rsidRPr="0097168A">
        <w:rPr>
          <w:rFonts w:ascii="Calibri" w:eastAsia="Times New Roman" w:hAnsi="Calibri" w:cs="Times New Roman"/>
          <w:color w:val="0070C0"/>
          <w:szCs w:val="24"/>
          <w:lang w:eastAsia="en-GB"/>
        </w:rPr>
        <w:t xml:space="preserve"> years</w:t>
      </w:r>
    </w:p>
    <w:p w14:paraId="209F26A7" w14:textId="77777777" w:rsidR="00EB550D" w:rsidRPr="0097168A"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97168A">
        <w:rPr>
          <w:rFonts w:ascii="Calibri" w:eastAsia="Times New Roman" w:hAnsi="Calibri" w:cs="Times New Roman"/>
          <w:color w:val="0070C0"/>
          <w:szCs w:val="24"/>
          <w:lang w:eastAsia="en-GB"/>
        </w:rPr>
        <w:t>The interest rate payable is competitive when compared to similar investments that are available at the current time</w:t>
      </w:r>
    </w:p>
    <w:p w14:paraId="149A98A2" w14:textId="77777777" w:rsidR="00EB550D" w:rsidRPr="00634A0E" w:rsidRDefault="00EB550D" w:rsidP="00EB550D">
      <w:pPr>
        <w:spacing w:after="0" w:line="240" w:lineRule="auto"/>
        <w:rPr>
          <w:rFonts w:ascii="Calibri" w:eastAsia="Times New Roman" w:hAnsi="Calibri" w:cs="Times New Roman"/>
          <w:b/>
          <w:color w:val="984806" w:themeColor="accent6" w:themeShade="80"/>
          <w:szCs w:val="24"/>
          <w:u w:val="single"/>
          <w:lang w:eastAsia="en-GB"/>
        </w:rPr>
      </w:pPr>
      <w:r w:rsidRPr="00586B6A">
        <w:rPr>
          <w:rFonts w:ascii="Calibri" w:eastAsia="Times New Roman" w:hAnsi="Calibri" w:cs="Times New Roman"/>
          <w:b/>
          <w:bCs/>
          <w:sz w:val="32"/>
          <w:szCs w:val="28"/>
          <w:lang w:val="en-US"/>
        </w:rPr>
        <w:br w:type="page"/>
      </w:r>
      <w:r w:rsidRPr="00634A0E">
        <w:rPr>
          <w:rFonts w:ascii="Calibri" w:eastAsia="Times New Roman" w:hAnsi="Calibri" w:cs="Times New Roman"/>
          <w:b/>
          <w:szCs w:val="24"/>
          <w:u w:val="single"/>
          <w:lang w:eastAsia="en-GB"/>
        </w:rPr>
        <w:t>British Savings Bond</w:t>
      </w:r>
    </w:p>
    <w:p w14:paraId="09DE28AA" w14:textId="77777777" w:rsidR="00EB550D" w:rsidRPr="00634A0E" w:rsidRDefault="00EB550D" w:rsidP="00EB550D">
      <w:pPr>
        <w:spacing w:after="0" w:line="240" w:lineRule="auto"/>
        <w:rPr>
          <w:rFonts w:ascii="Calibri" w:eastAsia="Times New Roman" w:hAnsi="Calibri" w:cs="Times New Roman"/>
          <w:szCs w:val="24"/>
          <w:lang w:eastAsia="en-GB"/>
        </w:rPr>
      </w:pPr>
    </w:p>
    <w:p w14:paraId="2ACAC2DF" w14:textId="77777777" w:rsidR="00EB550D" w:rsidRPr="00634A0E" w:rsidRDefault="00EB550D" w:rsidP="00EB550D">
      <w:pPr>
        <w:spacing w:after="0" w:line="240" w:lineRule="auto"/>
        <w:rPr>
          <w:rFonts w:ascii="Calibri" w:eastAsia="Times New Roman" w:hAnsi="Calibri" w:cs="Times New Roman"/>
          <w:szCs w:val="24"/>
          <w:lang w:eastAsia="en-GB"/>
        </w:rPr>
      </w:pPr>
      <w:r w:rsidRPr="00634A0E">
        <w:rPr>
          <w:rFonts w:ascii="Calibri" w:eastAsia="Times New Roman" w:hAnsi="Calibri" w:cs="Times New Roman"/>
          <w:szCs w:val="24"/>
          <w:lang w:eastAsia="en-GB"/>
        </w:rPr>
        <w:t>I have recommended that you invest into a National Savings British Savings Bond for the following reasons:</w:t>
      </w:r>
    </w:p>
    <w:p w14:paraId="3FA2B8EF" w14:textId="77777777" w:rsidR="00EB550D" w:rsidRPr="00634A0E" w:rsidRDefault="00EB550D" w:rsidP="00EB550D">
      <w:pPr>
        <w:spacing w:after="0" w:line="240" w:lineRule="auto"/>
        <w:rPr>
          <w:rFonts w:ascii="Calibri" w:eastAsia="Times New Roman" w:hAnsi="Calibri" w:cs="Times New Roman"/>
          <w:color w:val="0000FF"/>
          <w:szCs w:val="24"/>
          <w:lang w:eastAsia="en-GB"/>
        </w:rPr>
      </w:pPr>
    </w:p>
    <w:p w14:paraId="609D6D15" w14:textId="77777777" w:rsidR="00EB550D"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634A0E">
        <w:rPr>
          <w:rFonts w:ascii="Calibri" w:eastAsia="Times New Roman" w:hAnsi="Calibri" w:cs="Times New Roman"/>
          <w:color w:val="0070C0"/>
          <w:szCs w:val="24"/>
          <w:lang w:eastAsia="en-GB"/>
        </w:rPr>
        <w:t>This investment reflects your attitude to risk</w:t>
      </w:r>
    </w:p>
    <w:p w14:paraId="126EAAAE" w14:textId="77777777" w:rsidR="00EB550D" w:rsidRPr="00634A0E" w:rsidRDefault="00EB550D" w:rsidP="00EB550D">
      <w:pPr>
        <w:numPr>
          <w:ilvl w:val="0"/>
          <w:numId w:val="1"/>
        </w:numPr>
        <w:spacing w:after="0" w:line="240" w:lineRule="auto"/>
        <w:rPr>
          <w:rFonts w:ascii="Calibri" w:eastAsia="Times New Roman" w:hAnsi="Calibri" w:cs="Times New Roman"/>
          <w:color w:val="0070C0"/>
          <w:szCs w:val="24"/>
          <w:lang w:eastAsia="en-GB"/>
        </w:rPr>
      </w:pPr>
      <w:r>
        <w:rPr>
          <w:rFonts w:ascii="Calibri" w:eastAsia="Times New Roman" w:hAnsi="Calibri" w:cs="Times New Roman"/>
          <w:color w:val="0070C0"/>
          <w:szCs w:val="24"/>
          <w:lang w:eastAsia="en-GB"/>
        </w:rPr>
        <w:t>You can choose a growth or income version</w:t>
      </w:r>
    </w:p>
    <w:p w14:paraId="3A9685D7" w14:textId="77777777" w:rsidR="00EB550D" w:rsidRPr="00634A0E"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634A0E">
        <w:rPr>
          <w:rFonts w:ascii="Calibri" w:eastAsia="Times New Roman" w:hAnsi="Calibri" w:cs="Times New Roman"/>
          <w:color w:val="0070C0"/>
          <w:szCs w:val="24"/>
          <w:lang w:eastAsia="en-GB"/>
        </w:rPr>
        <w:t>This investment compliments your wish to invest in the UK</w:t>
      </w:r>
    </w:p>
    <w:p w14:paraId="3B995E86" w14:textId="77777777" w:rsidR="00EB550D" w:rsidRPr="00634A0E"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634A0E">
        <w:rPr>
          <w:rFonts w:ascii="Calibri" w:eastAsia="Times New Roman" w:hAnsi="Calibri" w:cs="Times New Roman"/>
          <w:color w:val="0070C0"/>
          <w:szCs w:val="24"/>
          <w:lang w:eastAsia="en-GB"/>
        </w:rPr>
        <w:t>National Savings are extremely secure and backed by the Government</w:t>
      </w:r>
    </w:p>
    <w:p w14:paraId="05CC1738" w14:textId="77777777" w:rsidR="00EB550D" w:rsidRPr="00634A0E"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634A0E">
        <w:rPr>
          <w:rFonts w:ascii="Calibri" w:eastAsia="Times New Roman" w:hAnsi="Calibri" w:cs="Times New Roman"/>
          <w:color w:val="0070C0"/>
          <w:szCs w:val="24"/>
          <w:lang w:eastAsia="en-GB"/>
        </w:rPr>
        <w:t>This investment reflects your access requirements</w:t>
      </w:r>
    </w:p>
    <w:p w14:paraId="01A37F56" w14:textId="77777777" w:rsidR="00EB550D" w:rsidRPr="00634A0E"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634A0E">
        <w:rPr>
          <w:rFonts w:ascii="Calibri" w:eastAsia="Times New Roman" w:hAnsi="Calibri" w:cs="Times New Roman"/>
          <w:color w:val="0070C0"/>
          <w:szCs w:val="24"/>
          <w:lang w:eastAsia="en-GB"/>
        </w:rPr>
        <w:t xml:space="preserve">This issue provides a fixed interest rate of </w:t>
      </w:r>
      <w:r w:rsidRPr="00634A0E">
        <w:rPr>
          <w:rFonts w:ascii="Calibri" w:eastAsia="Times New Roman" w:hAnsi="Calibri" w:cs="Times New Roman"/>
          <w:color w:val="FF0000"/>
          <w:szCs w:val="24"/>
          <w:lang w:eastAsia="en-GB"/>
        </w:rPr>
        <w:t xml:space="preserve">&lt;INSERT&gt; </w:t>
      </w:r>
      <w:r w:rsidRPr="00634A0E">
        <w:rPr>
          <w:rFonts w:ascii="Calibri" w:eastAsia="Times New Roman" w:hAnsi="Calibri" w:cs="Times New Roman"/>
          <w:color w:val="0070C0"/>
          <w:szCs w:val="24"/>
          <w:lang w:eastAsia="en-GB"/>
        </w:rPr>
        <w:t xml:space="preserve">over a fixed term of </w:t>
      </w:r>
      <w:r w:rsidRPr="00664F29">
        <w:rPr>
          <w:rFonts w:ascii="Calibri" w:eastAsia="Times New Roman" w:hAnsi="Calibri" w:cs="Times New Roman"/>
          <w:color w:val="FF0000"/>
          <w:szCs w:val="24"/>
          <w:lang w:eastAsia="en-GB"/>
        </w:rPr>
        <w:t xml:space="preserve">&lt;INSERT&gt; </w:t>
      </w:r>
      <w:r w:rsidRPr="00634A0E">
        <w:rPr>
          <w:rFonts w:ascii="Calibri" w:eastAsia="Times New Roman" w:hAnsi="Calibri" w:cs="Times New Roman"/>
          <w:color w:val="0070C0"/>
          <w:szCs w:val="24"/>
          <w:lang w:eastAsia="en-GB"/>
        </w:rPr>
        <w:t>years</w:t>
      </w:r>
    </w:p>
    <w:p w14:paraId="7858BE5C" w14:textId="77777777" w:rsidR="00EB550D" w:rsidRPr="00634A0E" w:rsidRDefault="00EB550D" w:rsidP="00EB550D">
      <w:pPr>
        <w:numPr>
          <w:ilvl w:val="0"/>
          <w:numId w:val="1"/>
        </w:numPr>
        <w:spacing w:after="0" w:line="240" w:lineRule="auto"/>
        <w:rPr>
          <w:rFonts w:ascii="Calibri" w:eastAsia="Times New Roman" w:hAnsi="Calibri" w:cs="Times New Roman"/>
          <w:color w:val="0070C0"/>
          <w:szCs w:val="24"/>
          <w:lang w:eastAsia="en-GB"/>
        </w:rPr>
      </w:pPr>
      <w:r w:rsidRPr="00634A0E">
        <w:rPr>
          <w:rFonts w:ascii="Calibri" w:eastAsia="Times New Roman" w:hAnsi="Calibri" w:cs="Times New Roman"/>
          <w:color w:val="0070C0"/>
          <w:szCs w:val="24"/>
          <w:lang w:eastAsia="en-GB"/>
        </w:rPr>
        <w:t>The interest rate payable is competitive when compared to similar investments that are available at the current time</w:t>
      </w:r>
    </w:p>
    <w:p w14:paraId="7F8BD17F" w14:textId="77777777" w:rsidR="00EB550D" w:rsidRDefault="00EB550D" w:rsidP="00EB550D">
      <w:pPr>
        <w:rPr>
          <w:rFonts w:ascii="Calibri" w:eastAsia="Times New Roman" w:hAnsi="Calibri" w:cs="Times New Roman"/>
          <w:b/>
          <w:bCs/>
          <w:sz w:val="32"/>
          <w:szCs w:val="28"/>
          <w:lang w:val="en-US"/>
        </w:rPr>
      </w:pPr>
      <w:r>
        <w:rPr>
          <w:rFonts w:ascii="Calibri" w:eastAsia="Times New Roman" w:hAnsi="Calibri" w:cs="Times New Roman"/>
          <w:b/>
          <w:bCs/>
          <w:sz w:val="32"/>
          <w:szCs w:val="28"/>
          <w:lang w:val="en-US"/>
        </w:rPr>
        <w:br w:type="page"/>
      </w:r>
    </w:p>
    <w:p w14:paraId="31F0E71B" w14:textId="77777777" w:rsidR="00EB550D" w:rsidRPr="00586B6A" w:rsidRDefault="00EB550D" w:rsidP="00EB550D">
      <w:pPr>
        <w:spacing w:before="100" w:beforeAutospacing="1" w:after="100" w:afterAutospacing="1" w:line="240" w:lineRule="auto"/>
        <w:outlineLvl w:val="1"/>
        <w:rPr>
          <w:rFonts w:ascii="Calibri" w:eastAsia="Times New Roman" w:hAnsi="Calibri" w:cs="Times New Roman"/>
          <w:b/>
          <w:bCs/>
          <w:sz w:val="32"/>
          <w:szCs w:val="28"/>
          <w:lang w:val="en-US"/>
        </w:rPr>
      </w:pPr>
      <w:r w:rsidRPr="00586B6A">
        <w:rPr>
          <w:rFonts w:ascii="Calibri" w:eastAsia="Times New Roman" w:hAnsi="Calibri" w:cs="Times New Roman"/>
          <w:b/>
          <w:bCs/>
          <w:sz w:val="32"/>
          <w:szCs w:val="28"/>
          <w:lang w:val="en-US"/>
        </w:rPr>
        <w:t>Notes on financial products</w:t>
      </w:r>
    </w:p>
    <w:p w14:paraId="01DEB4EE" w14:textId="77777777" w:rsidR="00EB550D" w:rsidRDefault="00EB550D" w:rsidP="00EB550D">
      <w:pPr>
        <w:keepNext/>
        <w:spacing w:before="240" w:after="60" w:line="240" w:lineRule="auto"/>
        <w:outlineLvl w:val="2"/>
        <w:rPr>
          <w:rFonts w:ascii="Calibri" w:eastAsia="Times New Roman" w:hAnsi="Calibri" w:cs="Times New Roman"/>
          <w:szCs w:val="24"/>
          <w:lang w:eastAsia="en-GB"/>
        </w:rPr>
      </w:pPr>
      <w:r w:rsidRPr="00586B6A">
        <w:rPr>
          <w:rFonts w:ascii="Calibri" w:eastAsia="Times New Roman" w:hAnsi="Calibri" w:cs="Times New Roman"/>
          <w:szCs w:val="24"/>
          <w:lang w:eastAsia="en-GB"/>
        </w:rPr>
        <w:t xml:space="preserve">National Savings provide a secure place for people to save and are backed by the Government. </w:t>
      </w:r>
    </w:p>
    <w:p w14:paraId="57CFB1D3" w14:textId="77777777" w:rsidR="00EB550D" w:rsidRPr="00586B6A" w:rsidRDefault="00EB550D" w:rsidP="00EB550D">
      <w:pPr>
        <w:keepNext/>
        <w:spacing w:before="240" w:after="60" w:line="240" w:lineRule="auto"/>
        <w:outlineLvl w:val="2"/>
        <w:rPr>
          <w:rFonts w:ascii="Calibri" w:eastAsia="Times New Roman" w:hAnsi="Calibri" w:cs="Times New Roman"/>
          <w:b/>
          <w:bCs/>
          <w:sz w:val="24"/>
          <w:szCs w:val="26"/>
          <w:lang w:eastAsia="en-GB"/>
        </w:rPr>
      </w:pPr>
      <w:r w:rsidRPr="00586B6A">
        <w:rPr>
          <w:rFonts w:ascii="Calibri" w:eastAsia="Times New Roman" w:hAnsi="Calibri" w:cs="Times New Roman"/>
          <w:b/>
          <w:bCs/>
          <w:sz w:val="24"/>
          <w:szCs w:val="26"/>
          <w:lang w:eastAsia="en-GB"/>
        </w:rPr>
        <w:t>National Savings Children’s Bonus Bond</w:t>
      </w:r>
    </w:p>
    <w:p w14:paraId="55E5E1AA" w14:textId="77777777" w:rsidR="00EB550D" w:rsidRPr="00586B6A" w:rsidRDefault="00EB550D" w:rsidP="00EB550D">
      <w:pPr>
        <w:spacing w:after="0" w:line="240" w:lineRule="auto"/>
        <w:rPr>
          <w:rFonts w:ascii="Calibri" w:eastAsia="Times New Roman" w:hAnsi="Calibri" w:cs="Times New Roman"/>
          <w:szCs w:val="24"/>
          <w:lang w:eastAsia="en-GB"/>
        </w:rPr>
      </w:pPr>
    </w:p>
    <w:p w14:paraId="6F0F2AD2" w14:textId="77777777" w:rsidR="00EB550D" w:rsidRPr="00586B6A" w:rsidRDefault="00EB550D" w:rsidP="00EB550D">
      <w:pPr>
        <w:spacing w:after="0" w:line="240" w:lineRule="auto"/>
        <w:rPr>
          <w:rFonts w:ascii="Calibri" w:eastAsia="Times New Roman" w:hAnsi="Calibri" w:cs="Times New Roman"/>
          <w:szCs w:val="24"/>
          <w:lang w:eastAsia="en-GB"/>
        </w:rPr>
      </w:pPr>
      <w:r w:rsidRPr="00586B6A">
        <w:rPr>
          <w:rFonts w:ascii="Calibri" w:eastAsia="Times New Roman" w:hAnsi="Calibri" w:cs="Times New Roman"/>
          <w:szCs w:val="24"/>
          <w:lang w:eastAsia="en-GB"/>
        </w:rPr>
        <w:t xml:space="preserve">Children's Bonus Bonds </w:t>
      </w:r>
      <w:r>
        <w:rPr>
          <w:rFonts w:ascii="Calibri" w:eastAsia="Times New Roman" w:hAnsi="Calibri" w:cs="Times New Roman"/>
          <w:szCs w:val="24"/>
          <w:lang w:eastAsia="en-GB"/>
        </w:rPr>
        <w:t xml:space="preserve">are no longer on sale. They were created to </w:t>
      </w:r>
      <w:r w:rsidRPr="00586B6A">
        <w:rPr>
          <w:rFonts w:ascii="Calibri" w:eastAsia="Times New Roman" w:hAnsi="Calibri" w:cs="Times New Roman"/>
          <w:szCs w:val="24"/>
          <w:lang w:eastAsia="en-GB"/>
        </w:rPr>
        <w:t xml:space="preserve">allow you to invest for your child's future in their own name. All returns </w:t>
      </w:r>
      <w:r>
        <w:rPr>
          <w:rFonts w:ascii="Calibri" w:eastAsia="Times New Roman" w:hAnsi="Calibri" w:cs="Times New Roman"/>
          <w:szCs w:val="24"/>
          <w:lang w:eastAsia="en-GB"/>
        </w:rPr>
        <w:t>were</w:t>
      </w:r>
      <w:r w:rsidRPr="00586B6A">
        <w:rPr>
          <w:rFonts w:ascii="Calibri" w:eastAsia="Times New Roman" w:hAnsi="Calibri" w:cs="Times New Roman"/>
          <w:szCs w:val="24"/>
          <w:lang w:eastAsia="en-GB"/>
        </w:rPr>
        <w:t xml:space="preserve"> completely tax-free for both child and parent. They </w:t>
      </w:r>
      <w:r>
        <w:rPr>
          <w:rFonts w:ascii="Calibri" w:eastAsia="Times New Roman" w:hAnsi="Calibri" w:cs="Times New Roman"/>
          <w:szCs w:val="24"/>
          <w:lang w:eastAsia="en-GB"/>
        </w:rPr>
        <w:t>were</w:t>
      </w:r>
      <w:r w:rsidRPr="00586B6A">
        <w:rPr>
          <w:rFonts w:ascii="Calibri" w:eastAsia="Times New Roman" w:hAnsi="Calibri" w:cs="Times New Roman"/>
          <w:szCs w:val="24"/>
          <w:lang w:eastAsia="en-GB"/>
        </w:rPr>
        <w:t xml:space="preserve"> designed to be held for five years </w:t>
      </w:r>
      <w:r>
        <w:rPr>
          <w:rFonts w:ascii="Calibri" w:eastAsia="Times New Roman" w:hAnsi="Calibri" w:cs="Times New Roman"/>
          <w:szCs w:val="24"/>
          <w:lang w:eastAsia="en-GB"/>
        </w:rPr>
        <w:t xml:space="preserve">and </w:t>
      </w:r>
      <w:r w:rsidRPr="00586B6A">
        <w:rPr>
          <w:rFonts w:ascii="Calibri" w:eastAsia="Times New Roman" w:hAnsi="Calibri" w:cs="Times New Roman"/>
          <w:szCs w:val="24"/>
          <w:lang w:eastAsia="en-GB"/>
        </w:rPr>
        <w:t>to earn the guaranteed interest rate</w:t>
      </w:r>
      <w:r>
        <w:rPr>
          <w:rFonts w:ascii="Calibri" w:eastAsia="Times New Roman" w:hAnsi="Calibri" w:cs="Times New Roman"/>
          <w:szCs w:val="24"/>
          <w:lang w:eastAsia="en-GB"/>
        </w:rPr>
        <w:t xml:space="preserve"> and a</w:t>
      </w:r>
      <w:r w:rsidRPr="00586B6A">
        <w:rPr>
          <w:rFonts w:ascii="Calibri" w:eastAsia="Times New Roman" w:hAnsi="Calibri" w:cs="Times New Roman"/>
          <w:szCs w:val="24"/>
          <w:lang w:eastAsia="en-GB"/>
        </w:rPr>
        <w:t xml:space="preserve"> bonus </w:t>
      </w:r>
      <w:r>
        <w:rPr>
          <w:rFonts w:ascii="Calibri" w:eastAsia="Times New Roman" w:hAnsi="Calibri" w:cs="Times New Roman"/>
          <w:szCs w:val="24"/>
          <w:lang w:eastAsia="en-GB"/>
        </w:rPr>
        <w:t>may be payable</w:t>
      </w:r>
      <w:r w:rsidRPr="00586B6A">
        <w:rPr>
          <w:rFonts w:ascii="Calibri" w:eastAsia="Times New Roman" w:hAnsi="Calibri" w:cs="Times New Roman"/>
          <w:szCs w:val="24"/>
          <w:lang w:eastAsia="en-GB"/>
        </w:rPr>
        <w:t xml:space="preserve"> on the fifth anniversary. </w:t>
      </w:r>
      <w:r>
        <w:rPr>
          <w:rFonts w:ascii="Calibri" w:eastAsia="Times New Roman" w:hAnsi="Calibri" w:cs="Times New Roman"/>
          <w:szCs w:val="24"/>
          <w:lang w:eastAsia="en-GB"/>
        </w:rPr>
        <w:t>Any amount between £25 and £3,000 could be invested for a child per issue with each issue having its own fixed rate of interest.</w:t>
      </w:r>
      <w:r w:rsidRPr="00586B6A">
        <w:rPr>
          <w:rFonts w:ascii="Calibri" w:eastAsia="Times New Roman" w:hAnsi="Calibri" w:cs="Times New Roman"/>
          <w:szCs w:val="24"/>
          <w:lang w:eastAsia="en-GB"/>
        </w:rPr>
        <w:t xml:space="preserve"> </w:t>
      </w:r>
      <w:r>
        <w:rPr>
          <w:rFonts w:ascii="Calibri" w:eastAsia="Times New Roman" w:hAnsi="Calibri" w:cs="Times New Roman"/>
          <w:szCs w:val="24"/>
          <w:lang w:eastAsia="en-GB"/>
        </w:rPr>
        <w:t>I</w:t>
      </w:r>
      <w:r w:rsidRPr="00586B6A">
        <w:rPr>
          <w:rFonts w:ascii="Calibri" w:eastAsia="Times New Roman" w:hAnsi="Calibri" w:cs="Times New Roman"/>
          <w:szCs w:val="24"/>
          <w:lang w:eastAsia="en-GB"/>
        </w:rPr>
        <w:t xml:space="preserve">t </w:t>
      </w:r>
      <w:r>
        <w:rPr>
          <w:rFonts w:ascii="Calibri" w:eastAsia="Times New Roman" w:hAnsi="Calibri" w:cs="Times New Roman"/>
          <w:szCs w:val="24"/>
          <w:lang w:eastAsia="en-GB"/>
        </w:rPr>
        <w:t>is</w:t>
      </w:r>
      <w:r w:rsidRPr="00586B6A">
        <w:rPr>
          <w:rFonts w:ascii="Calibri" w:eastAsia="Times New Roman" w:hAnsi="Calibri" w:cs="Times New Roman"/>
          <w:szCs w:val="24"/>
          <w:lang w:eastAsia="en-GB"/>
        </w:rPr>
        <w:t xml:space="preserve"> possible to cash in the bond early</w:t>
      </w:r>
      <w:r>
        <w:rPr>
          <w:rFonts w:ascii="Calibri" w:eastAsia="Times New Roman" w:hAnsi="Calibri" w:cs="Times New Roman"/>
          <w:szCs w:val="24"/>
          <w:lang w:eastAsia="en-GB"/>
        </w:rPr>
        <w:t>, h</w:t>
      </w:r>
      <w:r w:rsidRPr="00586B6A">
        <w:rPr>
          <w:rFonts w:ascii="Calibri" w:eastAsia="Times New Roman" w:hAnsi="Calibri" w:cs="Times New Roman"/>
          <w:szCs w:val="24"/>
          <w:lang w:eastAsia="en-GB"/>
        </w:rPr>
        <w:t xml:space="preserve">owever, no interest will be payable if cashed in during the first year. For further information </w:t>
      </w:r>
      <w:r>
        <w:rPr>
          <w:rFonts w:ascii="Calibri" w:eastAsia="Times New Roman" w:hAnsi="Calibri" w:cs="Times New Roman"/>
          <w:szCs w:val="24"/>
          <w:lang w:eastAsia="en-GB"/>
        </w:rPr>
        <w:t xml:space="preserve">on bonds yet to mature, </w:t>
      </w:r>
      <w:r w:rsidRPr="00586B6A">
        <w:rPr>
          <w:rFonts w:ascii="Calibri" w:eastAsia="Times New Roman" w:hAnsi="Calibri" w:cs="Times New Roman"/>
          <w:szCs w:val="24"/>
          <w:lang w:eastAsia="en-GB"/>
        </w:rPr>
        <w:t>I refer you to the terms and conditions.</w:t>
      </w:r>
    </w:p>
    <w:p w14:paraId="33EAA1FE" w14:textId="77777777" w:rsidR="00EB550D" w:rsidRPr="00586B6A" w:rsidRDefault="00EB550D" w:rsidP="00EB550D">
      <w:pPr>
        <w:keepNext/>
        <w:spacing w:before="240" w:after="60" w:line="240" w:lineRule="auto"/>
        <w:outlineLvl w:val="2"/>
        <w:rPr>
          <w:rFonts w:ascii="Calibri" w:eastAsia="Times New Roman" w:hAnsi="Calibri" w:cs="Times New Roman"/>
          <w:b/>
          <w:bCs/>
          <w:sz w:val="24"/>
          <w:szCs w:val="26"/>
          <w:lang w:eastAsia="en-GB"/>
        </w:rPr>
      </w:pPr>
      <w:r w:rsidRPr="00586B6A">
        <w:rPr>
          <w:rFonts w:ascii="Calibri" w:eastAsia="Times New Roman" w:hAnsi="Calibri" w:cs="Times New Roman"/>
          <w:b/>
          <w:bCs/>
          <w:sz w:val="24"/>
          <w:szCs w:val="26"/>
          <w:lang w:eastAsia="en-GB"/>
        </w:rPr>
        <w:t>National Savings Certificates</w:t>
      </w:r>
    </w:p>
    <w:p w14:paraId="4B554FBC" w14:textId="77777777" w:rsidR="00EB550D" w:rsidRPr="00586B6A" w:rsidRDefault="00EB550D" w:rsidP="00EB550D">
      <w:pPr>
        <w:spacing w:after="0" w:line="240" w:lineRule="auto"/>
        <w:rPr>
          <w:rFonts w:ascii="Calibri" w:eastAsia="Times New Roman" w:hAnsi="Calibri" w:cs="Times New Roman"/>
          <w:szCs w:val="24"/>
          <w:lang w:eastAsia="en-GB"/>
        </w:rPr>
      </w:pPr>
    </w:p>
    <w:p w14:paraId="22E0BD8F" w14:textId="77777777" w:rsidR="00EB550D" w:rsidRPr="00586B6A" w:rsidRDefault="00EB550D" w:rsidP="00EB550D">
      <w:pPr>
        <w:spacing w:after="0" w:line="240" w:lineRule="auto"/>
        <w:rPr>
          <w:rFonts w:ascii="Calibri" w:eastAsia="Times New Roman" w:hAnsi="Calibri" w:cs="Times New Roman"/>
          <w:szCs w:val="24"/>
          <w:lang w:eastAsia="en-GB"/>
        </w:rPr>
      </w:pPr>
      <w:r w:rsidRPr="00586B6A">
        <w:rPr>
          <w:rFonts w:ascii="Calibri" w:eastAsia="Times New Roman" w:hAnsi="Calibri" w:cs="Times New Roman"/>
          <w:szCs w:val="24"/>
          <w:lang w:eastAsia="en-GB"/>
        </w:rPr>
        <w:t xml:space="preserve">National Savings Certificates </w:t>
      </w:r>
      <w:r>
        <w:rPr>
          <w:rFonts w:ascii="Calibri" w:eastAsia="Times New Roman" w:hAnsi="Calibri" w:cs="Times New Roman"/>
          <w:szCs w:val="24"/>
          <w:lang w:eastAsia="en-GB"/>
        </w:rPr>
        <w:t xml:space="preserve">when in issue, </w:t>
      </w:r>
      <w:r w:rsidRPr="00586B6A">
        <w:rPr>
          <w:rFonts w:ascii="Calibri" w:eastAsia="Times New Roman" w:hAnsi="Calibri" w:cs="Times New Roman"/>
          <w:szCs w:val="24"/>
          <w:lang w:eastAsia="en-GB"/>
        </w:rPr>
        <w:t>guarantee to pay a fixed level of interest over the term of investment. If the Certificates are index-linked the rate will be fixed at a level above the prevailing rate of inflation. The proceeds will be free of taxation. Fixed Interest Savings Certificates are designed to be held for the whole investment term to receive the full compound interest but if you need access to your money you can cash in your Certificate early. No interest is paid if you cash in within the first year.</w:t>
      </w:r>
    </w:p>
    <w:p w14:paraId="22D4DDC2" w14:textId="77777777" w:rsidR="00EB550D" w:rsidRPr="00586B6A" w:rsidRDefault="00EB550D" w:rsidP="00EB550D">
      <w:pPr>
        <w:spacing w:after="0" w:line="240" w:lineRule="auto"/>
        <w:rPr>
          <w:rFonts w:ascii="Arial" w:eastAsia="Times New Roman" w:hAnsi="Arial" w:cs="Arial"/>
          <w:szCs w:val="24"/>
          <w:lang w:eastAsia="en-GB"/>
        </w:rPr>
      </w:pPr>
    </w:p>
    <w:p w14:paraId="5B4C27E7" w14:textId="77777777" w:rsidR="00EB550D" w:rsidRPr="00586B6A" w:rsidRDefault="00EB550D" w:rsidP="00EB550D">
      <w:pPr>
        <w:keepNext/>
        <w:spacing w:before="240" w:after="60" w:line="240" w:lineRule="auto"/>
        <w:outlineLvl w:val="2"/>
        <w:rPr>
          <w:rFonts w:ascii="Calibri" w:eastAsia="Times New Roman" w:hAnsi="Calibri" w:cs="Times New Roman"/>
          <w:b/>
          <w:bCs/>
          <w:sz w:val="24"/>
          <w:szCs w:val="26"/>
          <w:lang w:eastAsia="en-GB"/>
        </w:rPr>
      </w:pPr>
      <w:r w:rsidRPr="00586B6A">
        <w:rPr>
          <w:rFonts w:ascii="Calibri" w:eastAsia="Times New Roman" w:hAnsi="Calibri" w:cs="Times New Roman"/>
          <w:b/>
          <w:bCs/>
          <w:sz w:val="24"/>
          <w:szCs w:val="26"/>
          <w:lang w:eastAsia="en-GB"/>
        </w:rPr>
        <w:t>National Savings Premium Bonds</w:t>
      </w:r>
    </w:p>
    <w:p w14:paraId="13A3AD40" w14:textId="77777777" w:rsidR="00EB550D" w:rsidRPr="002E0921" w:rsidRDefault="00EB550D" w:rsidP="00EB550D">
      <w:pPr>
        <w:pStyle w:val="NormalWeb"/>
        <w:shd w:val="clear" w:color="auto" w:fill="FFFFFF"/>
        <w:rPr>
          <w:rFonts w:ascii="Calibri" w:hAnsi="Calibri"/>
          <w:sz w:val="22"/>
          <w:szCs w:val="22"/>
        </w:rPr>
      </w:pPr>
      <w:r w:rsidRPr="002E0921">
        <w:rPr>
          <w:rFonts w:ascii="Calibri" w:hAnsi="Calibri"/>
          <w:sz w:val="22"/>
          <w:szCs w:val="22"/>
        </w:rPr>
        <w:t>A monthly prize draw gives eligible bondholders the opportunity of winning two £1 million jackpots and almost 2 million other tax free monetary prizes ranging from £</w:t>
      </w:r>
      <w:r>
        <w:rPr>
          <w:rFonts w:ascii="Calibri" w:hAnsi="Calibri"/>
          <w:sz w:val="22"/>
          <w:szCs w:val="22"/>
        </w:rPr>
        <w:t>25</w:t>
      </w:r>
      <w:r w:rsidRPr="002E0921">
        <w:rPr>
          <w:rFonts w:ascii="Calibri" w:hAnsi="Calibri"/>
          <w:sz w:val="22"/>
          <w:szCs w:val="22"/>
        </w:rPr>
        <w:t xml:space="preserve"> to £50,000. The prize fund size is set each month by calculating one month’s interest on the total value of all eligible Bonds, at the latest annual rate declared by National Savings &amp; Investments. The odds of </w:t>
      </w:r>
      <w:r>
        <w:rPr>
          <w:rFonts w:ascii="Calibri" w:hAnsi="Calibri"/>
          <w:sz w:val="22"/>
          <w:szCs w:val="22"/>
        </w:rPr>
        <w:t>a</w:t>
      </w:r>
      <w:r w:rsidRPr="002E0921">
        <w:rPr>
          <w:rFonts w:ascii="Calibri" w:hAnsi="Calibri"/>
          <w:sz w:val="22"/>
          <w:szCs w:val="22"/>
        </w:rPr>
        <w:t xml:space="preserve"> £1 Bond winning a prize is </w:t>
      </w:r>
      <w:r>
        <w:rPr>
          <w:rFonts w:ascii="Calibri" w:hAnsi="Calibri"/>
          <w:sz w:val="22"/>
          <w:szCs w:val="22"/>
        </w:rPr>
        <w:t xml:space="preserve">currently around 34,500 </w:t>
      </w:r>
      <w:r w:rsidRPr="002E0921">
        <w:rPr>
          <w:rFonts w:ascii="Calibri" w:hAnsi="Calibri"/>
          <w:sz w:val="22"/>
          <w:szCs w:val="22"/>
        </w:rPr>
        <w:t>to 1.</w:t>
      </w:r>
    </w:p>
    <w:p w14:paraId="093A2C0C" w14:textId="77777777" w:rsidR="00EB550D" w:rsidRDefault="00EB550D" w:rsidP="00EB550D">
      <w:pPr>
        <w:pStyle w:val="NormalWeb"/>
        <w:shd w:val="clear" w:color="auto" w:fill="FFFFFF"/>
        <w:rPr>
          <w:rFonts w:ascii="Calibri" w:hAnsi="Calibri"/>
          <w:color w:val="000000"/>
          <w:sz w:val="22"/>
          <w:szCs w:val="22"/>
        </w:rPr>
      </w:pPr>
      <w:r>
        <w:rPr>
          <w:rFonts w:ascii="Calibri" w:hAnsi="Calibri"/>
          <w:color w:val="000000"/>
          <w:sz w:val="22"/>
          <w:szCs w:val="22"/>
        </w:rPr>
        <w:t>Your initial investment is capital guaranteed, any prize you receive is free of UK Income Tax and Capital Gains Tax and you do not need to declare it on your tax return.</w:t>
      </w:r>
    </w:p>
    <w:p w14:paraId="17B879E4" w14:textId="77777777" w:rsidR="00EB550D" w:rsidRPr="00586B6A" w:rsidRDefault="00EB550D" w:rsidP="00EB550D">
      <w:pPr>
        <w:spacing w:after="0" w:line="240" w:lineRule="auto"/>
        <w:rPr>
          <w:rFonts w:ascii="Calibri" w:eastAsia="Times New Roman" w:hAnsi="Calibri" w:cs="Times New Roman"/>
          <w:b/>
          <w:bCs/>
          <w:sz w:val="24"/>
          <w:szCs w:val="26"/>
          <w:lang w:eastAsia="en-GB"/>
        </w:rPr>
      </w:pPr>
      <w:r>
        <w:rPr>
          <w:rFonts w:ascii="Calibri" w:eastAsia="Times New Roman" w:hAnsi="Calibri" w:cs="Times New Roman"/>
          <w:szCs w:val="24"/>
          <w:lang w:eastAsia="en-GB"/>
        </w:rPr>
        <w:t xml:space="preserve"> </w:t>
      </w:r>
      <w:r w:rsidRPr="00586B6A">
        <w:rPr>
          <w:rFonts w:ascii="Calibri" w:eastAsia="Times New Roman" w:hAnsi="Calibri" w:cs="Times New Roman"/>
          <w:b/>
          <w:bCs/>
          <w:sz w:val="24"/>
          <w:szCs w:val="26"/>
          <w:lang w:eastAsia="en-GB"/>
        </w:rPr>
        <w:t xml:space="preserve">National Savings </w:t>
      </w:r>
      <w:r>
        <w:rPr>
          <w:rFonts w:ascii="Calibri" w:eastAsia="Times New Roman" w:hAnsi="Calibri" w:cs="Times New Roman"/>
          <w:b/>
          <w:bCs/>
          <w:sz w:val="24"/>
          <w:szCs w:val="26"/>
          <w:lang w:eastAsia="en-GB"/>
        </w:rPr>
        <w:t xml:space="preserve">Growth / </w:t>
      </w:r>
      <w:r w:rsidRPr="00586B6A">
        <w:rPr>
          <w:rFonts w:ascii="Calibri" w:eastAsia="Times New Roman" w:hAnsi="Calibri" w:cs="Times New Roman"/>
          <w:b/>
          <w:bCs/>
          <w:sz w:val="24"/>
          <w:szCs w:val="26"/>
          <w:lang w:eastAsia="en-GB"/>
        </w:rPr>
        <w:t>Income Bonds</w:t>
      </w:r>
      <w:r>
        <w:rPr>
          <w:rFonts w:ascii="Calibri" w:eastAsia="Times New Roman" w:hAnsi="Calibri" w:cs="Times New Roman"/>
          <w:b/>
          <w:bCs/>
          <w:sz w:val="24"/>
          <w:szCs w:val="26"/>
          <w:lang w:eastAsia="en-GB"/>
        </w:rPr>
        <w:t xml:space="preserve"> </w:t>
      </w:r>
    </w:p>
    <w:p w14:paraId="1B28D5C7" w14:textId="77777777" w:rsidR="00EB550D" w:rsidRPr="00586B6A" w:rsidRDefault="00EB550D" w:rsidP="00EB550D">
      <w:pPr>
        <w:spacing w:after="0" w:line="240" w:lineRule="auto"/>
        <w:rPr>
          <w:rFonts w:ascii="Calibri" w:eastAsia="Times New Roman" w:hAnsi="Calibri" w:cs="Times New Roman"/>
          <w:color w:val="F68C1E"/>
          <w:szCs w:val="24"/>
          <w:lang w:eastAsia="en-GB"/>
        </w:rPr>
      </w:pPr>
    </w:p>
    <w:p w14:paraId="089E04BE" w14:textId="77777777" w:rsidR="00EB550D" w:rsidRPr="00586B6A" w:rsidRDefault="00EB550D" w:rsidP="00EB550D">
      <w:pPr>
        <w:spacing w:after="0" w:line="240" w:lineRule="auto"/>
        <w:rPr>
          <w:rFonts w:ascii="Arial" w:eastAsia="Times New Roman" w:hAnsi="Arial" w:cs="Arial"/>
          <w:szCs w:val="24"/>
          <w:lang w:eastAsia="en-GB"/>
        </w:rPr>
      </w:pPr>
      <w:r w:rsidRPr="00586B6A">
        <w:rPr>
          <w:rFonts w:ascii="Calibri" w:eastAsia="Times New Roman" w:hAnsi="Calibri" w:cs="Times New Roman"/>
          <w:szCs w:val="24"/>
          <w:lang w:eastAsia="en-GB"/>
        </w:rPr>
        <w:t xml:space="preserve">National Savings Income Bonds provide a variable monthly income. The income is paid gross and will be taxed at your highest rate of income tax via your Tax Return. It is possible to access the underlying capital invested at any time, without penalty. </w:t>
      </w:r>
      <w:r>
        <w:rPr>
          <w:rFonts w:ascii="Calibri" w:eastAsia="Times New Roman" w:hAnsi="Calibri" w:cs="Times New Roman"/>
          <w:szCs w:val="24"/>
          <w:lang w:eastAsia="en-GB"/>
        </w:rPr>
        <w:t xml:space="preserve">Growth or Income Bonds are available to individual or joint investors aged 16 or over with a minimum investment of £500 per person up to a maximum of £1m per person. These have been for all intents and purposes, replaced by new issues of the British Savings Bond. </w:t>
      </w:r>
      <w:r w:rsidRPr="00586B6A">
        <w:rPr>
          <w:rFonts w:ascii="Calibri" w:eastAsia="Times New Roman" w:hAnsi="Calibri" w:cs="Times New Roman"/>
          <w:szCs w:val="24"/>
          <w:lang w:eastAsia="en-GB"/>
        </w:rPr>
        <w:t>For further information I refer you to the terms and conditions.</w:t>
      </w:r>
    </w:p>
    <w:p w14:paraId="3128B182" w14:textId="77777777" w:rsidR="00EB550D" w:rsidRPr="00586B6A" w:rsidRDefault="00EB550D" w:rsidP="00EB550D">
      <w:pPr>
        <w:spacing w:after="0" w:line="240" w:lineRule="auto"/>
        <w:rPr>
          <w:rFonts w:ascii="Calibri" w:eastAsia="Times New Roman" w:hAnsi="Calibri" w:cs="Times New Roman"/>
          <w:szCs w:val="24"/>
          <w:lang w:eastAsia="en-GB"/>
        </w:rPr>
      </w:pPr>
    </w:p>
    <w:p w14:paraId="012EA2D2" w14:textId="77777777" w:rsidR="00EB550D" w:rsidRPr="00586B6A" w:rsidRDefault="00EB550D" w:rsidP="00EB550D">
      <w:pPr>
        <w:keepNext/>
        <w:spacing w:before="240" w:after="60" w:line="240" w:lineRule="auto"/>
        <w:outlineLvl w:val="2"/>
        <w:rPr>
          <w:rFonts w:ascii="Calibri" w:eastAsia="Times New Roman" w:hAnsi="Calibri" w:cs="Times New Roman"/>
          <w:b/>
          <w:bCs/>
          <w:sz w:val="24"/>
          <w:szCs w:val="26"/>
          <w:lang w:eastAsia="en-GB"/>
        </w:rPr>
      </w:pPr>
      <w:r>
        <w:rPr>
          <w:rFonts w:ascii="Calibri" w:eastAsia="Times New Roman" w:hAnsi="Calibri" w:cs="Times New Roman"/>
          <w:b/>
          <w:bCs/>
          <w:sz w:val="24"/>
          <w:szCs w:val="26"/>
          <w:lang w:eastAsia="en-GB"/>
        </w:rPr>
        <w:t xml:space="preserve">National Savings Green Bond </w:t>
      </w:r>
    </w:p>
    <w:p w14:paraId="7528F68D" w14:textId="77777777" w:rsidR="00EB550D" w:rsidRDefault="00EB550D" w:rsidP="00EB550D">
      <w:pPr>
        <w:pStyle w:val="NoSpacing"/>
      </w:pPr>
    </w:p>
    <w:p w14:paraId="3F877C21" w14:textId="77777777" w:rsidR="00EB550D" w:rsidRDefault="00EB550D" w:rsidP="00EB550D">
      <w:pPr>
        <w:pStyle w:val="NoSpacing"/>
      </w:pPr>
      <w:r>
        <w:t xml:space="preserve">Launched in October 2021, this is a new National Savings &amp; Investments three-year fixed savings account which should be held to maturity. The funds raised from UK savers will be used to help environmentally focused projects get off the ground and forms part of the government’s efforts to reach net-zero carbon emissions by 2050. The current fixed rate of interest for Issue 2 is 1.3% AER for 3 years and is paid at maturity. Green bonds are available to anyone over age 16 wishing to invest between £100 and £100,000. Interest is taxable in the tax year that the bond matures. </w:t>
      </w:r>
    </w:p>
    <w:p w14:paraId="4BB1DB93" w14:textId="77777777" w:rsidR="00EB550D" w:rsidRDefault="00EB550D" w:rsidP="00EB550D">
      <w:pPr>
        <w:pStyle w:val="NoSpacing"/>
      </w:pPr>
    </w:p>
    <w:p w14:paraId="01416B3A" w14:textId="77777777" w:rsidR="00EB550D" w:rsidRPr="00634A0E" w:rsidRDefault="00EB550D" w:rsidP="00EB550D">
      <w:pPr>
        <w:spacing w:after="0" w:line="240" w:lineRule="auto"/>
        <w:rPr>
          <w:rFonts w:ascii="Calibri" w:eastAsia="Times New Roman" w:hAnsi="Calibri" w:cs="Calibri"/>
          <w:b/>
          <w:sz w:val="24"/>
          <w:szCs w:val="24"/>
          <w:lang w:eastAsia="en-GB"/>
        </w:rPr>
      </w:pPr>
      <w:r w:rsidRPr="00634A0E">
        <w:rPr>
          <w:rFonts w:ascii="Calibri" w:eastAsia="Times New Roman" w:hAnsi="Calibri" w:cs="Calibri"/>
          <w:b/>
          <w:sz w:val="24"/>
          <w:szCs w:val="24"/>
          <w:lang w:eastAsia="en-GB"/>
        </w:rPr>
        <w:t>British Savings Bond</w:t>
      </w:r>
    </w:p>
    <w:p w14:paraId="45BB34DC" w14:textId="77777777" w:rsidR="00EB550D" w:rsidRPr="00634A0E" w:rsidRDefault="00EB550D" w:rsidP="00EB550D">
      <w:pPr>
        <w:spacing w:after="0" w:line="240" w:lineRule="auto"/>
        <w:rPr>
          <w:rFonts w:ascii="Calibri" w:eastAsia="Times New Roman" w:hAnsi="Calibri" w:cs="Calibri"/>
          <w:b/>
          <w:sz w:val="24"/>
          <w:szCs w:val="24"/>
          <w:lang w:eastAsia="en-GB"/>
        </w:rPr>
      </w:pPr>
    </w:p>
    <w:p w14:paraId="39E7BCE2" w14:textId="77777777" w:rsidR="00EB550D" w:rsidRPr="004F578C" w:rsidRDefault="00EB550D" w:rsidP="00EB550D">
      <w:pPr>
        <w:spacing w:after="0" w:line="240" w:lineRule="auto"/>
        <w:rPr>
          <w:rFonts w:ascii="Calibri" w:eastAsia="Times New Roman" w:hAnsi="Calibri" w:cs="Calibri"/>
          <w:bCs/>
          <w:lang w:eastAsia="en-GB"/>
        </w:rPr>
      </w:pPr>
      <w:r w:rsidRPr="00634A0E">
        <w:rPr>
          <w:rFonts w:ascii="Calibri" w:eastAsia="Times New Roman" w:hAnsi="Calibri" w:cs="Calibri"/>
          <w:bCs/>
          <w:lang w:eastAsia="en-GB"/>
        </w:rPr>
        <w:t xml:space="preserve">The Chancellor of the Exchequer announced in the Spring Budget 2024 that </w:t>
      </w:r>
      <w:r>
        <w:rPr>
          <w:rFonts w:ascii="Calibri" w:eastAsia="Times New Roman" w:hAnsi="Calibri" w:cs="Calibri"/>
          <w:bCs/>
          <w:lang w:eastAsia="en-GB"/>
        </w:rPr>
        <w:t xml:space="preserve">there should be an increased opportunity </w:t>
      </w:r>
      <w:r w:rsidRPr="00634A0E">
        <w:rPr>
          <w:rFonts w:ascii="Calibri" w:eastAsia="Times New Roman" w:hAnsi="Calibri" w:cs="Calibri"/>
          <w:bCs/>
          <w:lang w:eastAsia="en-GB"/>
        </w:rPr>
        <w:t xml:space="preserve">to help people save for the longer term. He’ll do this by launching British Savings Bonds, delivered through NS&amp;I. The British Savings Bonds will be new </w:t>
      </w:r>
      <w:r>
        <w:rPr>
          <w:rFonts w:ascii="Calibri" w:eastAsia="Times New Roman" w:hAnsi="Calibri" w:cs="Calibri"/>
          <w:bCs/>
          <w:lang w:eastAsia="en-GB"/>
        </w:rPr>
        <w:t xml:space="preserve">2 year or </w:t>
      </w:r>
      <w:r w:rsidRPr="00634A0E">
        <w:rPr>
          <w:rFonts w:ascii="Calibri" w:eastAsia="Times New Roman" w:hAnsi="Calibri" w:cs="Calibri"/>
          <w:bCs/>
          <w:lang w:eastAsia="en-GB"/>
        </w:rPr>
        <w:t>3</w:t>
      </w:r>
      <w:r>
        <w:rPr>
          <w:rFonts w:ascii="Calibri" w:eastAsia="Times New Roman" w:hAnsi="Calibri" w:cs="Calibri"/>
          <w:bCs/>
          <w:lang w:eastAsia="en-GB"/>
        </w:rPr>
        <w:t xml:space="preserve"> </w:t>
      </w:r>
      <w:r w:rsidRPr="00634A0E">
        <w:rPr>
          <w:rFonts w:ascii="Calibri" w:eastAsia="Times New Roman" w:hAnsi="Calibri" w:cs="Calibri"/>
          <w:bCs/>
          <w:lang w:eastAsia="en-GB"/>
        </w:rPr>
        <w:t>year fixed-rate Issues of NS&amp;I’s Guaranteed Growth Bonds and Guaranteed Income Bonds. They will offer you a guaranteed return over three years for investments between £500 and £1 million. Interest will be added to your Bond each year, so it grows in value. The Guaranteed Income Bonds version will pay the interest to your bank account each month.</w:t>
      </w:r>
    </w:p>
    <w:p w14:paraId="0A45EAB1" w14:textId="77777777" w:rsidR="00EB550D" w:rsidRDefault="00EB550D" w:rsidP="00EB550D">
      <w:pPr>
        <w:spacing w:after="0" w:line="240" w:lineRule="auto"/>
        <w:rPr>
          <w:rFonts w:ascii="Calibri" w:eastAsia="Times New Roman" w:hAnsi="Calibri" w:cs="Calibri"/>
          <w:b/>
          <w:sz w:val="24"/>
          <w:szCs w:val="24"/>
          <w:lang w:eastAsia="en-GB"/>
        </w:rPr>
      </w:pPr>
    </w:p>
    <w:p w14:paraId="374951CE" w14:textId="77777777" w:rsidR="00EB550D" w:rsidRPr="003E5D15" w:rsidRDefault="00EB550D" w:rsidP="00EB550D">
      <w:pPr>
        <w:spacing w:after="0" w:line="240" w:lineRule="auto"/>
        <w:rPr>
          <w:rFonts w:ascii="Calibri" w:eastAsia="Times New Roman" w:hAnsi="Calibri" w:cs="Calibri"/>
          <w:b/>
          <w:sz w:val="24"/>
          <w:szCs w:val="24"/>
          <w:lang w:eastAsia="en-GB"/>
        </w:rPr>
      </w:pPr>
      <w:r w:rsidRPr="003E5D15">
        <w:rPr>
          <w:rFonts w:ascii="Calibri" w:eastAsia="Times New Roman" w:hAnsi="Calibri" w:cs="Calibri"/>
          <w:b/>
          <w:sz w:val="24"/>
          <w:szCs w:val="24"/>
          <w:lang w:eastAsia="en-GB"/>
        </w:rPr>
        <w:t>Personal Savings Allowance</w:t>
      </w:r>
      <w:r>
        <w:rPr>
          <w:rFonts w:ascii="Calibri" w:eastAsia="Times New Roman" w:hAnsi="Calibri" w:cs="Calibri"/>
          <w:b/>
          <w:sz w:val="24"/>
          <w:szCs w:val="24"/>
          <w:lang w:eastAsia="en-GB"/>
        </w:rPr>
        <w:t xml:space="preserve"> (PSA)</w:t>
      </w:r>
    </w:p>
    <w:p w14:paraId="12D42CF2" w14:textId="77777777" w:rsidR="00EB550D" w:rsidRDefault="00EB550D" w:rsidP="00EB550D">
      <w:pPr>
        <w:spacing w:after="0" w:line="240" w:lineRule="auto"/>
        <w:rPr>
          <w:rFonts w:ascii="Calibri" w:eastAsia="Times New Roman" w:hAnsi="Calibri" w:cs="Calibri"/>
          <w:lang w:eastAsia="en-GB"/>
        </w:rPr>
      </w:pPr>
    </w:p>
    <w:p w14:paraId="70CD02F9" w14:textId="77777777" w:rsidR="00EB550D" w:rsidRDefault="00EB550D" w:rsidP="00EB550D">
      <w:pPr>
        <w:spacing w:after="0" w:line="240" w:lineRule="auto"/>
        <w:rPr>
          <w:rFonts w:ascii="Calibri" w:eastAsia="Times New Roman" w:hAnsi="Calibri" w:cs="Calibri"/>
          <w:lang w:eastAsia="en-GB"/>
        </w:rPr>
      </w:pPr>
      <w:r>
        <w:rPr>
          <w:rFonts w:ascii="Calibri" w:eastAsia="Times New Roman" w:hAnsi="Calibri" w:cs="Calibri"/>
          <w:lang w:eastAsia="en-GB"/>
        </w:rPr>
        <w:t xml:space="preserve">A </w:t>
      </w:r>
      <w:r w:rsidRPr="00651C8C">
        <w:rPr>
          <w:rFonts w:ascii="Calibri" w:eastAsia="Times New Roman" w:hAnsi="Calibri" w:cs="Calibri"/>
          <w:lang w:eastAsia="en-GB"/>
        </w:rPr>
        <w:t xml:space="preserve">tax-free allowance of £1,000 </w:t>
      </w:r>
      <w:r>
        <w:rPr>
          <w:rFonts w:ascii="Calibri" w:eastAsia="Times New Roman" w:hAnsi="Calibri" w:cs="Calibri"/>
          <w:lang w:eastAsia="en-GB"/>
        </w:rPr>
        <w:t xml:space="preserve">for basic rate taxpayers </w:t>
      </w:r>
      <w:r w:rsidRPr="00651C8C">
        <w:rPr>
          <w:rFonts w:ascii="Calibri" w:eastAsia="Times New Roman" w:hAnsi="Calibri" w:cs="Calibri"/>
          <w:lang w:eastAsia="en-GB"/>
        </w:rPr>
        <w:t xml:space="preserve">(or £500 for higher rate taxpayers) </w:t>
      </w:r>
      <w:r>
        <w:rPr>
          <w:rFonts w:ascii="Calibri" w:eastAsia="Times New Roman" w:hAnsi="Calibri" w:cs="Calibri"/>
          <w:lang w:eastAsia="en-GB"/>
        </w:rPr>
        <w:t>introduced on 6</w:t>
      </w:r>
      <w:r w:rsidRPr="003C0DA1">
        <w:rPr>
          <w:rFonts w:ascii="Calibri" w:eastAsia="Times New Roman" w:hAnsi="Calibri" w:cs="Calibri"/>
          <w:vertAlign w:val="superscript"/>
          <w:lang w:eastAsia="en-GB"/>
        </w:rPr>
        <w:t>th</w:t>
      </w:r>
      <w:r>
        <w:rPr>
          <w:rFonts w:ascii="Calibri" w:eastAsia="Times New Roman" w:hAnsi="Calibri" w:cs="Calibri"/>
          <w:lang w:eastAsia="en-GB"/>
        </w:rPr>
        <w:t xml:space="preserve"> April 2016 </w:t>
      </w:r>
      <w:r w:rsidRPr="00651C8C">
        <w:rPr>
          <w:rFonts w:ascii="Calibri" w:eastAsia="Times New Roman" w:hAnsi="Calibri" w:cs="Calibri"/>
          <w:lang w:eastAsia="en-GB"/>
        </w:rPr>
        <w:t>for interest that</w:t>
      </w:r>
      <w:r>
        <w:rPr>
          <w:rFonts w:ascii="Calibri" w:eastAsia="Times New Roman" w:hAnsi="Calibri" w:cs="Calibri"/>
          <w:lang w:eastAsia="en-GB"/>
        </w:rPr>
        <w:t xml:space="preserve"> is</w:t>
      </w:r>
      <w:r w:rsidRPr="00651C8C">
        <w:rPr>
          <w:rFonts w:ascii="Calibri" w:eastAsia="Times New Roman" w:hAnsi="Calibri" w:cs="Calibri"/>
          <w:lang w:eastAsia="en-GB"/>
        </w:rPr>
        <w:t xml:space="preserve"> earn</w:t>
      </w:r>
      <w:r>
        <w:rPr>
          <w:rFonts w:ascii="Calibri" w:eastAsia="Times New Roman" w:hAnsi="Calibri" w:cs="Calibri"/>
          <w:lang w:eastAsia="en-GB"/>
        </w:rPr>
        <w:t>ed</w:t>
      </w:r>
      <w:r w:rsidRPr="00651C8C">
        <w:rPr>
          <w:rFonts w:ascii="Calibri" w:eastAsia="Times New Roman" w:hAnsi="Calibri" w:cs="Calibri"/>
          <w:lang w:eastAsia="en-GB"/>
        </w:rPr>
        <w:t xml:space="preserve"> on savings</w:t>
      </w:r>
      <w:r>
        <w:rPr>
          <w:rFonts w:ascii="Calibri" w:eastAsia="Times New Roman" w:hAnsi="Calibri" w:cs="Calibri"/>
          <w:lang w:eastAsia="en-GB"/>
        </w:rPr>
        <w:t xml:space="preserve"> or investments, or where an interest distribution from authorised investment funds is paid out</w:t>
      </w:r>
      <w:r w:rsidRPr="00651C8C">
        <w:rPr>
          <w:rFonts w:ascii="Calibri" w:eastAsia="Times New Roman" w:hAnsi="Calibri" w:cs="Calibri"/>
          <w:lang w:eastAsia="en-GB"/>
        </w:rPr>
        <w:t>.</w:t>
      </w:r>
      <w:r>
        <w:rPr>
          <w:rFonts w:ascii="Calibri" w:eastAsia="Times New Roman" w:hAnsi="Calibri" w:cs="Calibri"/>
          <w:lang w:eastAsia="en-GB"/>
        </w:rPr>
        <w:t xml:space="preserve"> No PSA is available to additional rate taxpayers.</w:t>
      </w:r>
    </w:p>
    <w:p w14:paraId="03F7FA1B" w14:textId="77777777" w:rsidR="00EB550D" w:rsidRDefault="00EB550D" w:rsidP="00EB550D">
      <w:pPr>
        <w:spacing w:after="0" w:line="240" w:lineRule="auto"/>
        <w:rPr>
          <w:rFonts w:ascii="Calibri" w:eastAsia="Times New Roman" w:hAnsi="Calibri" w:cs="Calibri"/>
          <w:lang w:eastAsia="en-GB"/>
        </w:rPr>
      </w:pPr>
    </w:p>
    <w:p w14:paraId="5B4283CC" w14:textId="77777777" w:rsidR="00EB550D" w:rsidRDefault="00EB550D" w:rsidP="00EB550D">
      <w:pPr>
        <w:spacing w:after="0" w:line="240" w:lineRule="auto"/>
        <w:rPr>
          <w:rFonts w:ascii="Calibri" w:eastAsia="Times New Roman" w:hAnsi="Calibri" w:cs="Calibri"/>
          <w:lang w:eastAsia="en-GB"/>
        </w:rPr>
      </w:pPr>
      <w:r>
        <w:rPr>
          <w:rFonts w:ascii="Calibri" w:eastAsia="Times New Roman" w:hAnsi="Calibri" w:cs="Calibri"/>
          <w:lang w:eastAsia="en-GB"/>
        </w:rPr>
        <w:t>This tax free allowance</w:t>
      </w:r>
      <w:r w:rsidRPr="0042382C">
        <w:rPr>
          <w:rFonts w:ascii="Calibri" w:eastAsia="Times New Roman" w:hAnsi="Calibri" w:cs="Calibri"/>
          <w:lang w:eastAsia="en-GB"/>
        </w:rPr>
        <w:t xml:space="preserve"> will allow you to receive interest or certain other investment income up to these amounts before you start to pay tax on savings income.</w:t>
      </w:r>
      <w:r>
        <w:rPr>
          <w:rFonts w:ascii="Calibri" w:eastAsia="Times New Roman" w:hAnsi="Calibri" w:cs="Calibri"/>
          <w:lang w:eastAsia="en-GB"/>
        </w:rPr>
        <w:t xml:space="preserve"> </w:t>
      </w:r>
    </w:p>
    <w:p w14:paraId="21C70679" w14:textId="77777777" w:rsidR="00EB550D" w:rsidRDefault="00EB550D" w:rsidP="00EB550D">
      <w:pPr>
        <w:spacing w:after="0" w:line="240" w:lineRule="auto"/>
        <w:rPr>
          <w:rFonts w:ascii="Calibri" w:eastAsia="Times New Roman" w:hAnsi="Calibri" w:cs="Calibri"/>
          <w:lang w:eastAsia="en-GB"/>
        </w:rPr>
      </w:pPr>
    </w:p>
    <w:p w14:paraId="6B500FDE" w14:textId="77777777" w:rsidR="00EB550D" w:rsidRDefault="00EB550D" w:rsidP="00EB550D">
      <w:pPr>
        <w:spacing w:after="0" w:line="240" w:lineRule="auto"/>
        <w:rPr>
          <w:rFonts w:ascii="Calibri" w:eastAsia="Times New Roman" w:hAnsi="Calibri" w:cs="Calibri"/>
          <w:lang w:eastAsia="en-GB"/>
        </w:rPr>
      </w:pPr>
      <w:r>
        <w:rPr>
          <w:rFonts w:ascii="Calibri" w:eastAsia="Times New Roman" w:hAnsi="Calibri" w:cs="Calibri"/>
          <w:lang w:eastAsia="en-GB"/>
        </w:rPr>
        <w:t>NS&amp;I and Banks and Building Societies no longer deduct 20% basic rate tax but instead pay the interest earned gross. Non-taxpayers will not need to complete a R85 form.</w:t>
      </w:r>
    </w:p>
    <w:p w14:paraId="797DB586" w14:textId="77777777" w:rsidR="00EB550D" w:rsidRDefault="00EB550D" w:rsidP="00EB550D">
      <w:pPr>
        <w:spacing w:after="0" w:line="240" w:lineRule="auto"/>
        <w:rPr>
          <w:rFonts w:ascii="Calibri" w:eastAsia="Times New Roman" w:hAnsi="Calibri" w:cs="Calibri"/>
          <w:lang w:eastAsia="en-GB"/>
        </w:rPr>
      </w:pPr>
    </w:p>
    <w:p w14:paraId="66A9DBE0" w14:textId="77777777" w:rsidR="00EB550D" w:rsidRPr="00651C8C" w:rsidRDefault="00EB550D" w:rsidP="00EB550D">
      <w:pPr>
        <w:spacing w:after="0" w:line="240" w:lineRule="auto"/>
        <w:rPr>
          <w:rFonts w:ascii="Calibri" w:eastAsia="Times New Roman" w:hAnsi="Calibri" w:cs="Calibri"/>
          <w:lang w:eastAsia="en-GB"/>
        </w:rPr>
      </w:pPr>
      <w:r>
        <w:rPr>
          <w:rFonts w:ascii="Calibri" w:eastAsia="Times New Roman" w:hAnsi="Calibri" w:cs="Calibri"/>
          <w:lang w:eastAsia="en-GB"/>
        </w:rPr>
        <w:t xml:space="preserve">Any receivable interest over and above the PSA will be subject to the individual’s marginal rate of income tax via PAYE or this must be included within a tax return. </w:t>
      </w:r>
    </w:p>
    <w:p w14:paraId="1D650681" w14:textId="77777777" w:rsidR="00EB550D" w:rsidRDefault="00EB550D" w:rsidP="00EB550D">
      <w:pPr>
        <w:autoSpaceDE w:val="0"/>
        <w:autoSpaceDN w:val="0"/>
        <w:adjustRightInd w:val="0"/>
        <w:spacing w:after="0" w:line="240" w:lineRule="auto"/>
        <w:jc w:val="both"/>
        <w:rPr>
          <w:rFonts w:ascii="Calibri" w:eastAsia="Times New Roman" w:hAnsi="Calibri" w:cs="Calibri"/>
          <w:lang w:val="en-US"/>
        </w:rPr>
      </w:pPr>
    </w:p>
    <w:p w14:paraId="47B74C71" w14:textId="77777777" w:rsidR="00EB550D" w:rsidRDefault="00EB550D" w:rsidP="00EB550D">
      <w:pPr>
        <w:autoSpaceDE w:val="0"/>
        <w:autoSpaceDN w:val="0"/>
        <w:adjustRightInd w:val="0"/>
        <w:spacing w:after="0" w:line="240" w:lineRule="auto"/>
        <w:jc w:val="both"/>
      </w:pPr>
      <w:r>
        <w:rPr>
          <w:rFonts w:ascii="Calibri" w:eastAsia="Times New Roman" w:hAnsi="Calibri" w:cs="Calibri"/>
          <w:lang w:val="en-US"/>
        </w:rPr>
        <w:t xml:space="preserve">A nil starting rate of tax continues to apply to the first £5,000 of savings income (the limit), but this will not apply </w:t>
      </w:r>
      <w:proofErr w:type="gramStart"/>
      <w:r>
        <w:rPr>
          <w:rFonts w:ascii="Calibri" w:eastAsia="Times New Roman" w:hAnsi="Calibri" w:cs="Calibri"/>
          <w:lang w:val="en-US"/>
        </w:rPr>
        <w:t>where</w:t>
      </w:r>
      <w:proofErr w:type="gramEnd"/>
      <w:r>
        <w:rPr>
          <w:rFonts w:ascii="Calibri" w:eastAsia="Times New Roman" w:hAnsi="Calibri" w:cs="Calibri"/>
          <w:lang w:val="en-US"/>
        </w:rPr>
        <w:t xml:space="preserve"> taxable non-savings income exceeds the starting rate limit.</w:t>
      </w:r>
    </w:p>
    <w:p w14:paraId="5DFC7320" w14:textId="77777777" w:rsidR="00EB550D" w:rsidRDefault="00EB550D" w:rsidP="00EB550D"/>
    <w:p w14:paraId="38D977EE" w14:textId="77777777" w:rsidR="00EB550D" w:rsidRDefault="00EB550D" w:rsidP="00EB550D"/>
    <w:p w14:paraId="09DAAF1E" w14:textId="77777777" w:rsidR="00EB550D" w:rsidRDefault="00EB550D" w:rsidP="00EB550D"/>
    <w:p w14:paraId="257CDA95" w14:textId="77777777" w:rsidR="00EB550D" w:rsidRDefault="00EB550D" w:rsidP="00EB550D"/>
    <w:p w14:paraId="41DA40F3" w14:textId="77777777" w:rsidR="00EB550D" w:rsidRDefault="00EB550D" w:rsidP="00EB550D"/>
    <w:p w14:paraId="0116DF0A" w14:textId="77777777" w:rsidR="003B1752" w:rsidRDefault="003B1752"/>
    <w:sectPr w:rsidR="003B1752" w:rsidSect="00EB550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E4CA1"/>
    <w:multiLevelType w:val="hybridMultilevel"/>
    <w:tmpl w:val="E73C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E3E36"/>
    <w:multiLevelType w:val="hybridMultilevel"/>
    <w:tmpl w:val="D3DE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9F1A91"/>
    <w:multiLevelType w:val="hybridMultilevel"/>
    <w:tmpl w:val="C5F4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962E03"/>
    <w:multiLevelType w:val="hybridMultilevel"/>
    <w:tmpl w:val="D1C8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816931">
    <w:abstractNumId w:val="0"/>
  </w:num>
  <w:num w:numId="2" w16cid:durableId="1872645574">
    <w:abstractNumId w:val="2"/>
  </w:num>
  <w:num w:numId="3" w16cid:durableId="462698890">
    <w:abstractNumId w:val="1"/>
  </w:num>
  <w:num w:numId="4" w16cid:durableId="1679429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0D"/>
    <w:rsid w:val="000C6116"/>
    <w:rsid w:val="003B1752"/>
    <w:rsid w:val="004B78EE"/>
    <w:rsid w:val="00EB5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711BD"/>
  <w15:chartTrackingRefBased/>
  <w15:docId w15:val="{ACC09F5D-B81F-43A7-8F95-73076BE3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0D"/>
    <w:rPr>
      <w:kern w:val="0"/>
    </w:rPr>
  </w:style>
  <w:style w:type="paragraph" w:styleId="Heading1">
    <w:name w:val="heading 1"/>
    <w:basedOn w:val="Normal"/>
    <w:next w:val="Normal"/>
    <w:link w:val="Heading1Char"/>
    <w:uiPriority w:val="9"/>
    <w:qFormat/>
    <w:rsid w:val="00EB550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B550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B550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B550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B550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B55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5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5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5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50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B550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B550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B550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B550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B55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5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5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50D"/>
    <w:rPr>
      <w:rFonts w:eastAsiaTheme="majorEastAsia" w:cstheme="majorBidi"/>
      <w:color w:val="272727" w:themeColor="text1" w:themeTint="D8"/>
    </w:rPr>
  </w:style>
  <w:style w:type="paragraph" w:styleId="Title">
    <w:name w:val="Title"/>
    <w:basedOn w:val="Normal"/>
    <w:next w:val="Normal"/>
    <w:link w:val="TitleChar"/>
    <w:uiPriority w:val="10"/>
    <w:qFormat/>
    <w:rsid w:val="00EB55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5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5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5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5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550D"/>
    <w:rPr>
      <w:i/>
      <w:iCs/>
      <w:color w:val="404040" w:themeColor="text1" w:themeTint="BF"/>
    </w:rPr>
  </w:style>
  <w:style w:type="paragraph" w:styleId="ListParagraph">
    <w:name w:val="List Paragraph"/>
    <w:basedOn w:val="Normal"/>
    <w:uiPriority w:val="34"/>
    <w:qFormat/>
    <w:rsid w:val="00EB550D"/>
    <w:pPr>
      <w:ind w:left="720"/>
      <w:contextualSpacing/>
    </w:pPr>
  </w:style>
  <w:style w:type="character" w:styleId="IntenseEmphasis">
    <w:name w:val="Intense Emphasis"/>
    <w:basedOn w:val="DefaultParagraphFont"/>
    <w:uiPriority w:val="21"/>
    <w:qFormat/>
    <w:rsid w:val="00EB550D"/>
    <w:rPr>
      <w:i/>
      <w:iCs/>
      <w:color w:val="365F91" w:themeColor="accent1" w:themeShade="BF"/>
    </w:rPr>
  </w:style>
  <w:style w:type="paragraph" w:styleId="IntenseQuote">
    <w:name w:val="Intense Quote"/>
    <w:basedOn w:val="Normal"/>
    <w:next w:val="Normal"/>
    <w:link w:val="IntenseQuoteChar"/>
    <w:uiPriority w:val="30"/>
    <w:qFormat/>
    <w:rsid w:val="00EB550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B550D"/>
    <w:rPr>
      <w:i/>
      <w:iCs/>
      <w:color w:val="365F91" w:themeColor="accent1" w:themeShade="BF"/>
    </w:rPr>
  </w:style>
  <w:style w:type="character" w:styleId="IntenseReference">
    <w:name w:val="Intense Reference"/>
    <w:basedOn w:val="DefaultParagraphFont"/>
    <w:uiPriority w:val="32"/>
    <w:qFormat/>
    <w:rsid w:val="00EB550D"/>
    <w:rPr>
      <w:b/>
      <w:bCs/>
      <w:smallCaps/>
      <w:color w:val="365F91" w:themeColor="accent1" w:themeShade="BF"/>
      <w:spacing w:val="5"/>
    </w:rPr>
  </w:style>
  <w:style w:type="paragraph" w:styleId="NoSpacing">
    <w:name w:val="No Spacing"/>
    <w:uiPriority w:val="1"/>
    <w:qFormat/>
    <w:rsid w:val="00EB550D"/>
    <w:pPr>
      <w:spacing w:after="0" w:line="240" w:lineRule="auto"/>
    </w:pPr>
    <w:rPr>
      <w:kern w:val="0"/>
    </w:rPr>
  </w:style>
  <w:style w:type="paragraph" w:styleId="NormalWeb">
    <w:name w:val="Normal (Web)"/>
    <w:basedOn w:val="Normal"/>
    <w:uiPriority w:val="99"/>
    <w:unhideWhenUsed/>
    <w:rsid w:val="00EB55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1521</Words>
  <Characters>8671</Characters>
  <Application>Microsoft Office Word</Application>
  <DocSecurity>0</DocSecurity>
  <Lines>72</Lines>
  <Paragraphs>20</Paragraphs>
  <ScaleCrop>false</ScaleCrop>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Edwards</dc:creator>
  <cp:keywords/>
  <dc:description/>
  <cp:lastModifiedBy>David Edwards</cp:lastModifiedBy>
  <cp:revision>1</cp:revision>
  <dcterms:created xsi:type="dcterms:W3CDTF">2025-01-20T11:28:00Z</dcterms:created>
  <dcterms:modified xsi:type="dcterms:W3CDTF">2025-01-20T11:29:00Z</dcterms:modified>
</cp:coreProperties>
</file>